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206C" w14:textId="2F79759C" w:rsidR="009448F1" w:rsidRDefault="009448F1" w:rsidP="009448F1">
      <w:pPr>
        <w:jc w:val="center"/>
        <w:rPr>
          <w:sz w:val="32"/>
          <w:szCs w:val="32"/>
        </w:rPr>
      </w:pPr>
      <w:r w:rsidRPr="009448F1">
        <w:rPr>
          <w:rFonts w:hint="eastAsia"/>
          <w:sz w:val="32"/>
          <w:szCs w:val="32"/>
        </w:rPr>
        <w:t>農地</w:t>
      </w:r>
      <w:r w:rsidR="001B4DF4">
        <w:rPr>
          <w:rFonts w:hint="eastAsia"/>
          <w:sz w:val="32"/>
          <w:szCs w:val="32"/>
        </w:rPr>
        <w:t>買受</w:t>
      </w:r>
      <w:r w:rsidRPr="009448F1">
        <w:rPr>
          <w:rFonts w:hint="eastAsia"/>
          <w:sz w:val="32"/>
          <w:szCs w:val="32"/>
        </w:rPr>
        <w:t>あっせん申出書</w:t>
      </w:r>
    </w:p>
    <w:p w14:paraId="0F78AE39" w14:textId="2827CCE8" w:rsidR="009448F1" w:rsidRPr="001B4DF4" w:rsidRDefault="009448F1" w:rsidP="009448F1">
      <w:pPr>
        <w:rPr>
          <w:szCs w:val="21"/>
        </w:rPr>
      </w:pPr>
    </w:p>
    <w:p w14:paraId="2CF084F2" w14:textId="09893343" w:rsidR="009448F1" w:rsidRDefault="009448F1" w:rsidP="009448F1">
      <w:pPr>
        <w:rPr>
          <w:szCs w:val="21"/>
        </w:rPr>
      </w:pPr>
      <w:r>
        <w:rPr>
          <w:rFonts w:hint="eastAsia"/>
          <w:szCs w:val="21"/>
        </w:rPr>
        <w:t xml:space="preserve">　</w:t>
      </w:r>
      <w:r w:rsidR="002B5302" w:rsidRPr="002B5302">
        <w:rPr>
          <w:rFonts w:hint="eastAsia"/>
          <w:szCs w:val="21"/>
        </w:rPr>
        <w:t>下記により農地の買受をしたいので、農地移動適正化あっせん基準によりあっせんしていただきたく申出します。</w:t>
      </w:r>
    </w:p>
    <w:p w14:paraId="651C9AD8" w14:textId="77777777" w:rsidR="009448F1" w:rsidRDefault="009448F1" w:rsidP="009448F1">
      <w:pPr>
        <w:rPr>
          <w:szCs w:val="21"/>
        </w:rPr>
      </w:pPr>
    </w:p>
    <w:p w14:paraId="1889C409" w14:textId="7D6230D7" w:rsidR="009448F1" w:rsidRDefault="009448F1" w:rsidP="009448F1">
      <w:pPr>
        <w:rPr>
          <w:szCs w:val="21"/>
        </w:rPr>
      </w:pPr>
      <w:r>
        <w:rPr>
          <w:rFonts w:hint="eastAsia"/>
          <w:szCs w:val="21"/>
        </w:rPr>
        <w:t xml:space="preserve">　　令和　　　年　　　月　　　　日</w:t>
      </w:r>
    </w:p>
    <w:p w14:paraId="6F4F7C9A" w14:textId="2EAD6934" w:rsidR="009448F1" w:rsidRDefault="009448F1" w:rsidP="009448F1">
      <w:pPr>
        <w:rPr>
          <w:szCs w:val="21"/>
        </w:rPr>
      </w:pPr>
      <w:r>
        <w:rPr>
          <w:rFonts w:hint="eastAsia"/>
          <w:szCs w:val="21"/>
        </w:rPr>
        <w:t xml:space="preserve">　　碧南市農業会会長　様</w:t>
      </w:r>
    </w:p>
    <w:p w14:paraId="44D47FC8" w14:textId="48240FF2" w:rsidR="00B739A1" w:rsidRDefault="00B739A1" w:rsidP="009448F1">
      <w:pPr>
        <w:rPr>
          <w:szCs w:val="21"/>
        </w:rPr>
      </w:pPr>
    </w:p>
    <w:p w14:paraId="3A08756B" w14:textId="0DDA7FC5" w:rsidR="00B739A1" w:rsidRDefault="00B739A1" w:rsidP="009448F1">
      <w:pPr>
        <w:rPr>
          <w:szCs w:val="21"/>
        </w:rPr>
      </w:pPr>
      <w:r>
        <w:rPr>
          <w:rFonts w:hint="eastAsia"/>
          <w:szCs w:val="21"/>
        </w:rPr>
        <w:t xml:space="preserve">　　　　　　　　　　　　　　　　〒　　　－</w:t>
      </w:r>
    </w:p>
    <w:p w14:paraId="2F03A57B" w14:textId="4BFB3F1B" w:rsidR="00B739A1" w:rsidRDefault="00B739A1" w:rsidP="009448F1">
      <w:pPr>
        <w:rPr>
          <w:szCs w:val="21"/>
          <w:u w:val="single"/>
        </w:rPr>
      </w:pPr>
      <w:r>
        <w:rPr>
          <w:rFonts w:hint="eastAsia"/>
          <w:szCs w:val="21"/>
        </w:rPr>
        <w:t xml:space="preserve">　　　　　申出人（所有者）　　　</w:t>
      </w:r>
      <w:r w:rsidRPr="00B739A1">
        <w:rPr>
          <w:rFonts w:hint="eastAsia"/>
          <w:szCs w:val="21"/>
          <w:u w:val="single"/>
        </w:rPr>
        <w:t xml:space="preserve">住　所　　　　　　　　　　　　　　　　　　　</w:t>
      </w:r>
    </w:p>
    <w:p w14:paraId="52B342D2" w14:textId="66E3D5BC" w:rsidR="00B739A1" w:rsidRDefault="00B739A1" w:rsidP="009448F1">
      <w:pPr>
        <w:rPr>
          <w:szCs w:val="21"/>
          <w:u w:val="single"/>
        </w:rPr>
      </w:pPr>
      <w:r w:rsidRPr="00B739A1">
        <w:rPr>
          <w:rFonts w:hint="eastAsia"/>
          <w:szCs w:val="21"/>
        </w:rPr>
        <w:t xml:space="preserve">　　　　　　　　　　　　　　　　</w:t>
      </w:r>
      <w:r>
        <w:rPr>
          <w:rFonts w:hint="eastAsia"/>
          <w:szCs w:val="21"/>
          <w:u w:val="single"/>
        </w:rPr>
        <w:t xml:space="preserve">氏　名　　　　　　　　　　　　　　　　　　</w:t>
      </w:r>
      <w:r w:rsidR="007839E2">
        <w:rPr>
          <w:rFonts w:hint="eastAsia"/>
          <w:szCs w:val="21"/>
          <w:u w:val="single"/>
        </w:rPr>
        <w:t>㊞</w:t>
      </w:r>
    </w:p>
    <w:p w14:paraId="2A783BBA" w14:textId="65C2AAB3" w:rsidR="00B739A1" w:rsidRDefault="00B739A1" w:rsidP="009448F1">
      <w:pPr>
        <w:rPr>
          <w:szCs w:val="21"/>
        </w:rPr>
      </w:pPr>
      <w:r w:rsidRPr="00B739A1">
        <w:rPr>
          <w:rFonts w:hint="eastAsia"/>
          <w:szCs w:val="21"/>
        </w:rPr>
        <w:t xml:space="preserve">　　　　　　　　　　　　　　　　　</w:t>
      </w:r>
      <w:r w:rsidRPr="00B739A1">
        <w:rPr>
          <w:rFonts w:hint="eastAsia"/>
          <w:sz w:val="18"/>
          <w:szCs w:val="18"/>
        </w:rPr>
        <w:t>※本人が手書きしない場合は、記名押印してくださ</w:t>
      </w:r>
      <w:r>
        <w:rPr>
          <w:rFonts w:hint="eastAsia"/>
          <w:sz w:val="18"/>
          <w:szCs w:val="18"/>
        </w:rPr>
        <w:t>い</w:t>
      </w:r>
    </w:p>
    <w:p w14:paraId="24070B26" w14:textId="00D8049A" w:rsidR="00B739A1" w:rsidRDefault="00B739A1" w:rsidP="009448F1">
      <w:pPr>
        <w:rPr>
          <w:szCs w:val="21"/>
          <w:u w:val="single"/>
        </w:rPr>
      </w:pPr>
      <w:r>
        <w:rPr>
          <w:rFonts w:hint="eastAsia"/>
          <w:szCs w:val="21"/>
        </w:rPr>
        <w:t xml:space="preserve">　　　　　　　　　　　　　　　　</w:t>
      </w:r>
      <w:r w:rsidRPr="00B739A1">
        <w:rPr>
          <w:rFonts w:hint="eastAsia"/>
          <w:szCs w:val="21"/>
          <w:u w:val="single"/>
        </w:rPr>
        <w:t xml:space="preserve">電話番号　　　　　－　　　　　－　　　　　　</w:t>
      </w:r>
    </w:p>
    <w:p w14:paraId="09315E7D" w14:textId="2A3B5F96" w:rsidR="00B739A1" w:rsidRDefault="00B739A1" w:rsidP="009448F1">
      <w:pPr>
        <w:rPr>
          <w:sz w:val="18"/>
          <w:szCs w:val="18"/>
        </w:rPr>
      </w:pPr>
      <w:r w:rsidRPr="00B739A1">
        <w:rPr>
          <w:rFonts w:hint="eastAsia"/>
          <w:szCs w:val="21"/>
        </w:rPr>
        <w:t xml:space="preserve">　　　　　　　　　　　　　　　　　</w:t>
      </w:r>
      <w:r w:rsidRPr="00B739A1">
        <w:rPr>
          <w:rFonts w:hint="eastAsia"/>
          <w:sz w:val="18"/>
          <w:szCs w:val="18"/>
        </w:rPr>
        <w:t>※</w:t>
      </w:r>
      <w:r>
        <w:rPr>
          <w:rFonts w:hint="eastAsia"/>
          <w:sz w:val="18"/>
          <w:szCs w:val="18"/>
        </w:rPr>
        <w:t>平日</w:t>
      </w:r>
      <w:r w:rsidR="00344661">
        <w:rPr>
          <w:rFonts w:hint="eastAsia"/>
          <w:sz w:val="18"/>
          <w:szCs w:val="18"/>
        </w:rPr>
        <w:t>の</w:t>
      </w:r>
      <w:r>
        <w:rPr>
          <w:rFonts w:hint="eastAsia"/>
          <w:sz w:val="18"/>
          <w:szCs w:val="18"/>
        </w:rPr>
        <w:t>日中に連絡がとれる電話番号を記入してください</w:t>
      </w:r>
    </w:p>
    <w:p w14:paraId="7F0A6C47" w14:textId="104F0375" w:rsidR="007839E2" w:rsidRPr="00344661" w:rsidRDefault="007839E2" w:rsidP="009448F1">
      <w:pPr>
        <w:rPr>
          <w:szCs w:val="21"/>
        </w:rPr>
      </w:pPr>
    </w:p>
    <w:p w14:paraId="67906E64" w14:textId="77777777" w:rsidR="007839E2" w:rsidRDefault="007839E2" w:rsidP="007839E2">
      <w:pPr>
        <w:pStyle w:val="aa"/>
      </w:pPr>
      <w:r>
        <w:rPr>
          <w:rFonts w:hint="eastAsia"/>
        </w:rPr>
        <w:t>記</w:t>
      </w:r>
    </w:p>
    <w:p w14:paraId="2AE7F1A2" w14:textId="77777777" w:rsidR="007839E2" w:rsidRDefault="007839E2" w:rsidP="007839E2"/>
    <w:tbl>
      <w:tblPr>
        <w:tblStyle w:val="ae"/>
        <w:tblW w:w="8784" w:type="dxa"/>
        <w:tblLook w:val="04A0" w:firstRow="1" w:lastRow="0" w:firstColumn="1" w:lastColumn="0" w:noHBand="0" w:noVBand="1"/>
      </w:tblPr>
      <w:tblGrid>
        <w:gridCol w:w="2972"/>
        <w:gridCol w:w="992"/>
        <w:gridCol w:w="851"/>
        <w:gridCol w:w="1555"/>
        <w:gridCol w:w="2414"/>
      </w:tblGrid>
      <w:tr w:rsidR="006A1453" w14:paraId="6B30801D" w14:textId="77777777" w:rsidTr="005435A7">
        <w:tc>
          <w:tcPr>
            <w:tcW w:w="2972" w:type="dxa"/>
            <w:vMerge w:val="restart"/>
          </w:tcPr>
          <w:p w14:paraId="68CFB705" w14:textId="05356F64" w:rsidR="006A1453" w:rsidRDefault="006A1453" w:rsidP="006A1453">
            <w:pPr>
              <w:spacing w:line="600" w:lineRule="auto"/>
              <w:jc w:val="center"/>
            </w:pPr>
            <w:r>
              <w:rPr>
                <w:rFonts w:hint="eastAsia"/>
              </w:rPr>
              <w:t>所　在　地　番</w:t>
            </w:r>
          </w:p>
        </w:tc>
        <w:tc>
          <w:tcPr>
            <w:tcW w:w="1843" w:type="dxa"/>
            <w:gridSpan w:val="2"/>
          </w:tcPr>
          <w:p w14:paraId="03AD2B4A" w14:textId="1DB2343F" w:rsidR="006A1453" w:rsidRDefault="006A1453" w:rsidP="006A1453">
            <w:pPr>
              <w:jc w:val="center"/>
            </w:pPr>
            <w:r>
              <w:rPr>
                <w:rFonts w:hint="eastAsia"/>
              </w:rPr>
              <w:t>地　目</w:t>
            </w:r>
          </w:p>
        </w:tc>
        <w:tc>
          <w:tcPr>
            <w:tcW w:w="1555" w:type="dxa"/>
            <w:vMerge w:val="restart"/>
          </w:tcPr>
          <w:p w14:paraId="25625BA6" w14:textId="0892C03E" w:rsidR="006A1453" w:rsidRDefault="006A1453" w:rsidP="006A1453">
            <w:pPr>
              <w:spacing w:line="600" w:lineRule="auto"/>
              <w:jc w:val="center"/>
            </w:pPr>
            <w:r>
              <w:rPr>
                <w:rFonts w:hint="eastAsia"/>
              </w:rPr>
              <w:t>面　積（㎡）</w:t>
            </w:r>
          </w:p>
        </w:tc>
        <w:tc>
          <w:tcPr>
            <w:tcW w:w="2414" w:type="dxa"/>
            <w:vMerge w:val="restart"/>
          </w:tcPr>
          <w:p w14:paraId="4962B7C3" w14:textId="550401BE" w:rsidR="006A1453" w:rsidRDefault="006A1453" w:rsidP="006A1453">
            <w:pPr>
              <w:spacing w:line="600" w:lineRule="auto"/>
              <w:jc w:val="center"/>
            </w:pPr>
            <w:r>
              <w:rPr>
                <w:rFonts w:hint="eastAsia"/>
              </w:rPr>
              <w:t>特記事項（現状）</w:t>
            </w:r>
          </w:p>
        </w:tc>
      </w:tr>
      <w:tr w:rsidR="006A1453" w14:paraId="7DA5643F" w14:textId="77777777" w:rsidTr="005435A7">
        <w:trPr>
          <w:trHeight w:val="494"/>
        </w:trPr>
        <w:tc>
          <w:tcPr>
            <w:tcW w:w="2972" w:type="dxa"/>
            <w:vMerge/>
          </w:tcPr>
          <w:p w14:paraId="6BFFCDD2" w14:textId="77777777" w:rsidR="006A1453" w:rsidRDefault="006A1453" w:rsidP="007839E2">
            <w:pPr>
              <w:jc w:val="center"/>
            </w:pPr>
          </w:p>
        </w:tc>
        <w:tc>
          <w:tcPr>
            <w:tcW w:w="992" w:type="dxa"/>
          </w:tcPr>
          <w:p w14:paraId="60E005D6" w14:textId="02A4D439" w:rsidR="006A1453" w:rsidRDefault="006A1453" w:rsidP="005435A7">
            <w:pPr>
              <w:spacing w:line="360" w:lineRule="auto"/>
              <w:jc w:val="center"/>
            </w:pPr>
            <w:r>
              <w:rPr>
                <w:rFonts w:hint="eastAsia"/>
              </w:rPr>
              <w:t>登記</w:t>
            </w:r>
          </w:p>
        </w:tc>
        <w:tc>
          <w:tcPr>
            <w:tcW w:w="851" w:type="dxa"/>
          </w:tcPr>
          <w:p w14:paraId="4F87CFC6" w14:textId="558322AD" w:rsidR="006A1453" w:rsidRDefault="006A1453" w:rsidP="005435A7">
            <w:pPr>
              <w:spacing w:line="360" w:lineRule="auto"/>
              <w:jc w:val="center"/>
            </w:pPr>
            <w:r>
              <w:rPr>
                <w:rFonts w:hint="eastAsia"/>
              </w:rPr>
              <w:t>現況</w:t>
            </w:r>
          </w:p>
        </w:tc>
        <w:tc>
          <w:tcPr>
            <w:tcW w:w="1555" w:type="dxa"/>
            <w:vMerge/>
          </w:tcPr>
          <w:p w14:paraId="283AD1A6" w14:textId="77777777" w:rsidR="006A1453" w:rsidRDefault="006A1453" w:rsidP="007839E2">
            <w:pPr>
              <w:jc w:val="center"/>
            </w:pPr>
          </w:p>
        </w:tc>
        <w:tc>
          <w:tcPr>
            <w:tcW w:w="2414" w:type="dxa"/>
            <w:vMerge/>
          </w:tcPr>
          <w:p w14:paraId="7389844D" w14:textId="77777777" w:rsidR="006A1453" w:rsidRDefault="006A1453" w:rsidP="007839E2">
            <w:pPr>
              <w:jc w:val="center"/>
            </w:pPr>
          </w:p>
        </w:tc>
      </w:tr>
      <w:tr w:rsidR="005435A7" w14:paraId="58B0A2E6" w14:textId="77777777" w:rsidTr="005435A7">
        <w:trPr>
          <w:trHeight w:val="572"/>
        </w:trPr>
        <w:tc>
          <w:tcPr>
            <w:tcW w:w="2972" w:type="dxa"/>
          </w:tcPr>
          <w:p w14:paraId="16C206A2" w14:textId="77777777" w:rsidR="005435A7" w:rsidRDefault="005435A7" w:rsidP="007839E2">
            <w:pPr>
              <w:jc w:val="center"/>
            </w:pPr>
          </w:p>
        </w:tc>
        <w:tc>
          <w:tcPr>
            <w:tcW w:w="992" w:type="dxa"/>
          </w:tcPr>
          <w:p w14:paraId="3DEBAF8E" w14:textId="77777777" w:rsidR="005435A7" w:rsidRDefault="005435A7" w:rsidP="007839E2">
            <w:pPr>
              <w:jc w:val="center"/>
            </w:pPr>
          </w:p>
        </w:tc>
        <w:tc>
          <w:tcPr>
            <w:tcW w:w="851" w:type="dxa"/>
          </w:tcPr>
          <w:p w14:paraId="2C854507" w14:textId="2370EAC8" w:rsidR="005435A7" w:rsidRDefault="005435A7" w:rsidP="007839E2">
            <w:pPr>
              <w:jc w:val="center"/>
            </w:pPr>
          </w:p>
        </w:tc>
        <w:tc>
          <w:tcPr>
            <w:tcW w:w="1555" w:type="dxa"/>
          </w:tcPr>
          <w:p w14:paraId="0FB5DEA9" w14:textId="77777777" w:rsidR="005435A7" w:rsidRDefault="005435A7" w:rsidP="007839E2">
            <w:pPr>
              <w:jc w:val="center"/>
            </w:pPr>
          </w:p>
        </w:tc>
        <w:tc>
          <w:tcPr>
            <w:tcW w:w="2414" w:type="dxa"/>
          </w:tcPr>
          <w:p w14:paraId="4F2BA6F3" w14:textId="77777777" w:rsidR="005435A7" w:rsidRDefault="005435A7" w:rsidP="007839E2">
            <w:pPr>
              <w:jc w:val="center"/>
            </w:pPr>
          </w:p>
        </w:tc>
      </w:tr>
      <w:tr w:rsidR="005435A7" w14:paraId="1583477D" w14:textId="77777777" w:rsidTr="005435A7">
        <w:trPr>
          <w:trHeight w:val="551"/>
        </w:trPr>
        <w:tc>
          <w:tcPr>
            <w:tcW w:w="2972" w:type="dxa"/>
          </w:tcPr>
          <w:p w14:paraId="153F76CA" w14:textId="77777777" w:rsidR="005435A7" w:rsidRDefault="005435A7" w:rsidP="007839E2">
            <w:pPr>
              <w:jc w:val="center"/>
            </w:pPr>
          </w:p>
        </w:tc>
        <w:tc>
          <w:tcPr>
            <w:tcW w:w="992" w:type="dxa"/>
          </w:tcPr>
          <w:p w14:paraId="53884FDA" w14:textId="77777777" w:rsidR="005435A7" w:rsidRDefault="005435A7" w:rsidP="007839E2">
            <w:pPr>
              <w:jc w:val="center"/>
            </w:pPr>
          </w:p>
        </w:tc>
        <w:tc>
          <w:tcPr>
            <w:tcW w:w="851" w:type="dxa"/>
          </w:tcPr>
          <w:p w14:paraId="3EBCD476" w14:textId="3704F06D" w:rsidR="005435A7" w:rsidRDefault="005435A7" w:rsidP="007839E2">
            <w:pPr>
              <w:jc w:val="center"/>
            </w:pPr>
          </w:p>
        </w:tc>
        <w:tc>
          <w:tcPr>
            <w:tcW w:w="1555" w:type="dxa"/>
          </w:tcPr>
          <w:p w14:paraId="6D2F8BBB" w14:textId="77777777" w:rsidR="005435A7" w:rsidRDefault="005435A7" w:rsidP="007839E2">
            <w:pPr>
              <w:jc w:val="center"/>
            </w:pPr>
          </w:p>
        </w:tc>
        <w:tc>
          <w:tcPr>
            <w:tcW w:w="2414" w:type="dxa"/>
          </w:tcPr>
          <w:p w14:paraId="54106F1B" w14:textId="77777777" w:rsidR="005435A7" w:rsidRDefault="005435A7" w:rsidP="007839E2">
            <w:pPr>
              <w:jc w:val="center"/>
            </w:pPr>
          </w:p>
        </w:tc>
      </w:tr>
      <w:tr w:rsidR="002B5302" w14:paraId="16E9CE59" w14:textId="77777777" w:rsidTr="005435A7">
        <w:trPr>
          <w:trHeight w:val="560"/>
        </w:trPr>
        <w:tc>
          <w:tcPr>
            <w:tcW w:w="2972" w:type="dxa"/>
          </w:tcPr>
          <w:p w14:paraId="5291473F" w14:textId="77777777" w:rsidR="002B5302" w:rsidRDefault="002B5302" w:rsidP="007839E2">
            <w:pPr>
              <w:jc w:val="center"/>
            </w:pPr>
          </w:p>
        </w:tc>
        <w:tc>
          <w:tcPr>
            <w:tcW w:w="992" w:type="dxa"/>
          </w:tcPr>
          <w:p w14:paraId="2A672B02" w14:textId="77777777" w:rsidR="002B5302" w:rsidRDefault="002B5302" w:rsidP="007839E2">
            <w:pPr>
              <w:jc w:val="center"/>
            </w:pPr>
          </w:p>
        </w:tc>
        <w:tc>
          <w:tcPr>
            <w:tcW w:w="851" w:type="dxa"/>
          </w:tcPr>
          <w:p w14:paraId="52E9AD83" w14:textId="77777777" w:rsidR="002B5302" w:rsidRDefault="002B5302" w:rsidP="007839E2">
            <w:pPr>
              <w:jc w:val="center"/>
            </w:pPr>
          </w:p>
        </w:tc>
        <w:tc>
          <w:tcPr>
            <w:tcW w:w="1555" w:type="dxa"/>
          </w:tcPr>
          <w:p w14:paraId="69B266DC" w14:textId="77777777" w:rsidR="002B5302" w:rsidRDefault="002B5302" w:rsidP="007839E2">
            <w:pPr>
              <w:jc w:val="center"/>
            </w:pPr>
          </w:p>
        </w:tc>
        <w:tc>
          <w:tcPr>
            <w:tcW w:w="2414" w:type="dxa"/>
          </w:tcPr>
          <w:p w14:paraId="7C20F1D1" w14:textId="77777777" w:rsidR="002B5302" w:rsidRDefault="002B5302" w:rsidP="007839E2">
            <w:pPr>
              <w:jc w:val="center"/>
            </w:pPr>
          </w:p>
        </w:tc>
      </w:tr>
      <w:tr w:rsidR="005435A7" w14:paraId="23FC0BCE" w14:textId="77777777" w:rsidTr="005435A7">
        <w:trPr>
          <w:trHeight w:val="560"/>
        </w:trPr>
        <w:tc>
          <w:tcPr>
            <w:tcW w:w="2972" w:type="dxa"/>
          </w:tcPr>
          <w:p w14:paraId="48243959" w14:textId="77777777" w:rsidR="005435A7" w:rsidRDefault="005435A7" w:rsidP="007839E2">
            <w:pPr>
              <w:jc w:val="center"/>
            </w:pPr>
          </w:p>
        </w:tc>
        <w:tc>
          <w:tcPr>
            <w:tcW w:w="992" w:type="dxa"/>
          </w:tcPr>
          <w:p w14:paraId="18048742" w14:textId="77777777" w:rsidR="005435A7" w:rsidRDefault="005435A7" w:rsidP="007839E2">
            <w:pPr>
              <w:jc w:val="center"/>
            </w:pPr>
          </w:p>
        </w:tc>
        <w:tc>
          <w:tcPr>
            <w:tcW w:w="851" w:type="dxa"/>
          </w:tcPr>
          <w:p w14:paraId="30B8F941" w14:textId="4C91FF86" w:rsidR="005435A7" w:rsidRDefault="005435A7" w:rsidP="007839E2">
            <w:pPr>
              <w:jc w:val="center"/>
            </w:pPr>
          </w:p>
        </w:tc>
        <w:tc>
          <w:tcPr>
            <w:tcW w:w="1555" w:type="dxa"/>
          </w:tcPr>
          <w:p w14:paraId="433EF7FF" w14:textId="77777777" w:rsidR="005435A7" w:rsidRDefault="005435A7" w:rsidP="007839E2">
            <w:pPr>
              <w:jc w:val="center"/>
            </w:pPr>
          </w:p>
        </w:tc>
        <w:tc>
          <w:tcPr>
            <w:tcW w:w="2414" w:type="dxa"/>
          </w:tcPr>
          <w:p w14:paraId="61BCD31E" w14:textId="77777777" w:rsidR="005435A7" w:rsidRDefault="005435A7" w:rsidP="007839E2">
            <w:pPr>
              <w:jc w:val="center"/>
            </w:pPr>
          </w:p>
        </w:tc>
      </w:tr>
      <w:tr w:rsidR="005435A7" w14:paraId="5C9FA0E3" w14:textId="77777777" w:rsidTr="005435A7">
        <w:trPr>
          <w:trHeight w:val="568"/>
        </w:trPr>
        <w:tc>
          <w:tcPr>
            <w:tcW w:w="2972" w:type="dxa"/>
          </w:tcPr>
          <w:p w14:paraId="0FD85254" w14:textId="77777777" w:rsidR="005435A7" w:rsidRDefault="005435A7" w:rsidP="007839E2">
            <w:pPr>
              <w:jc w:val="center"/>
            </w:pPr>
          </w:p>
        </w:tc>
        <w:tc>
          <w:tcPr>
            <w:tcW w:w="992" w:type="dxa"/>
          </w:tcPr>
          <w:p w14:paraId="3D7B9751" w14:textId="77777777" w:rsidR="005435A7" w:rsidRDefault="005435A7" w:rsidP="007839E2">
            <w:pPr>
              <w:jc w:val="center"/>
            </w:pPr>
          </w:p>
        </w:tc>
        <w:tc>
          <w:tcPr>
            <w:tcW w:w="851" w:type="dxa"/>
          </w:tcPr>
          <w:p w14:paraId="78DB205A" w14:textId="0C01D601" w:rsidR="005435A7" w:rsidRDefault="005435A7" w:rsidP="007839E2">
            <w:pPr>
              <w:jc w:val="center"/>
            </w:pPr>
          </w:p>
        </w:tc>
        <w:tc>
          <w:tcPr>
            <w:tcW w:w="1555" w:type="dxa"/>
          </w:tcPr>
          <w:p w14:paraId="0975139C" w14:textId="77777777" w:rsidR="005435A7" w:rsidRDefault="005435A7" w:rsidP="007839E2">
            <w:pPr>
              <w:jc w:val="center"/>
            </w:pPr>
          </w:p>
        </w:tc>
        <w:tc>
          <w:tcPr>
            <w:tcW w:w="2414" w:type="dxa"/>
          </w:tcPr>
          <w:p w14:paraId="6B7E0556" w14:textId="77777777" w:rsidR="005435A7" w:rsidRDefault="005435A7" w:rsidP="007839E2">
            <w:pPr>
              <w:jc w:val="center"/>
            </w:pPr>
          </w:p>
        </w:tc>
      </w:tr>
    </w:tbl>
    <w:p w14:paraId="16D0EA90" w14:textId="2EEE3E52" w:rsidR="00C03958" w:rsidRDefault="00C03958" w:rsidP="007839E2">
      <w:r>
        <w:rPr>
          <w:rFonts w:hint="eastAsia"/>
        </w:rPr>
        <w:t>◎申出理由</w:t>
      </w:r>
    </w:p>
    <w:p w14:paraId="4244D0DF" w14:textId="112EEBF9" w:rsidR="006A1453" w:rsidRPr="009C28A5" w:rsidRDefault="009C28A5" w:rsidP="009C28A5">
      <w:pPr>
        <w:rPr>
          <w:sz w:val="24"/>
        </w:rPr>
      </w:pPr>
      <w:r>
        <w:rPr>
          <w:rFonts w:hint="eastAsia"/>
        </w:rPr>
        <w:t xml:space="preserve">　</w:t>
      </w:r>
      <w:r w:rsidRPr="009C28A5">
        <w:rPr>
          <w:rFonts w:hint="eastAsia"/>
          <w:sz w:val="24"/>
        </w:rPr>
        <w:t>・規模拡大　　　・集約化　　　・その他（　　　　　　　　　　　）</w:t>
      </w:r>
    </w:p>
    <w:p w14:paraId="35ECC4A9" w14:textId="77777777" w:rsidR="002B5302" w:rsidRPr="009C28A5" w:rsidRDefault="002B5302" w:rsidP="007839E2"/>
    <w:p w14:paraId="3B00DB18" w14:textId="2D0DF4F2" w:rsidR="002B5302" w:rsidRDefault="002B5302" w:rsidP="002B5302">
      <w:r>
        <w:t>-------------------------------------------------------------------------------------------------------</w:t>
      </w:r>
    </w:p>
    <w:p w14:paraId="2AE20D79" w14:textId="77777777" w:rsidR="002B5302" w:rsidRDefault="002B5302" w:rsidP="002B5302">
      <w:r>
        <w:rPr>
          <w:rFonts w:hint="eastAsia"/>
        </w:rPr>
        <w:t>事務局処理欄　あっせん基準</w:t>
      </w:r>
    </w:p>
    <w:p w14:paraId="27BD78F4" w14:textId="2D584680" w:rsidR="00344661" w:rsidRPr="007839E2" w:rsidRDefault="002B5302" w:rsidP="002B5302">
      <w:pPr>
        <w:ind w:firstLineChars="300" w:firstLine="630"/>
      </w:pPr>
      <w:r>
        <w:rPr>
          <w:rFonts w:hint="eastAsia"/>
        </w:rPr>
        <w:t>□　担う者　　　□　認定農業者等　　　□　その他（　　　　　　　　　）</w:t>
      </w:r>
    </w:p>
    <w:sectPr w:rsidR="00344661" w:rsidRPr="007839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8F7D" w14:textId="77777777" w:rsidR="001B4DF4" w:rsidRDefault="001B4DF4" w:rsidP="001B4DF4">
      <w:r>
        <w:separator/>
      </w:r>
    </w:p>
  </w:endnote>
  <w:endnote w:type="continuationSeparator" w:id="0">
    <w:p w14:paraId="7088DFF2" w14:textId="77777777" w:rsidR="001B4DF4" w:rsidRDefault="001B4DF4" w:rsidP="001B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6D3B" w14:textId="77777777" w:rsidR="001B4DF4" w:rsidRDefault="001B4DF4" w:rsidP="001B4DF4">
      <w:r>
        <w:separator/>
      </w:r>
    </w:p>
  </w:footnote>
  <w:footnote w:type="continuationSeparator" w:id="0">
    <w:p w14:paraId="2E9ED5A4" w14:textId="77777777" w:rsidR="001B4DF4" w:rsidRDefault="001B4DF4" w:rsidP="001B4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F1"/>
    <w:rsid w:val="000952F1"/>
    <w:rsid w:val="001B4DF4"/>
    <w:rsid w:val="002B5302"/>
    <w:rsid w:val="00344661"/>
    <w:rsid w:val="003E3D38"/>
    <w:rsid w:val="005435A7"/>
    <w:rsid w:val="006A1453"/>
    <w:rsid w:val="006B657E"/>
    <w:rsid w:val="007839E2"/>
    <w:rsid w:val="009448F1"/>
    <w:rsid w:val="009C28A5"/>
    <w:rsid w:val="00AF0E2C"/>
    <w:rsid w:val="00B739A1"/>
    <w:rsid w:val="00C03958"/>
    <w:rsid w:val="00CF2172"/>
    <w:rsid w:val="00F5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37322F"/>
  <w15:chartTrackingRefBased/>
  <w15:docId w15:val="{5BABE388-3336-45BB-B08B-09D4DA53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8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48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48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48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48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48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48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48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48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8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4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8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4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8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4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8F1"/>
    <w:pPr>
      <w:spacing w:before="160" w:after="160"/>
      <w:jc w:val="center"/>
    </w:pPr>
    <w:rPr>
      <w:i/>
      <w:iCs/>
      <w:color w:val="404040" w:themeColor="text1" w:themeTint="BF"/>
    </w:rPr>
  </w:style>
  <w:style w:type="character" w:customStyle="1" w:styleId="a8">
    <w:name w:val="引用文 (文字)"/>
    <w:basedOn w:val="a0"/>
    <w:link w:val="a7"/>
    <w:uiPriority w:val="29"/>
    <w:rsid w:val="009448F1"/>
    <w:rPr>
      <w:i/>
      <w:iCs/>
      <w:color w:val="404040" w:themeColor="text1" w:themeTint="BF"/>
    </w:rPr>
  </w:style>
  <w:style w:type="paragraph" w:styleId="a9">
    <w:name w:val="List Paragraph"/>
    <w:basedOn w:val="a"/>
    <w:uiPriority w:val="34"/>
    <w:qFormat/>
    <w:rsid w:val="009448F1"/>
    <w:pPr>
      <w:ind w:left="720"/>
      <w:contextualSpacing/>
    </w:pPr>
  </w:style>
  <w:style w:type="character" w:styleId="21">
    <w:name w:val="Intense Emphasis"/>
    <w:basedOn w:val="a0"/>
    <w:uiPriority w:val="21"/>
    <w:qFormat/>
    <w:rsid w:val="009448F1"/>
    <w:rPr>
      <w:i/>
      <w:iCs/>
      <w:color w:val="0F4761" w:themeColor="accent1" w:themeShade="BF"/>
    </w:rPr>
  </w:style>
  <w:style w:type="paragraph" w:styleId="22">
    <w:name w:val="Intense Quote"/>
    <w:basedOn w:val="a"/>
    <w:next w:val="a"/>
    <w:link w:val="23"/>
    <w:uiPriority w:val="30"/>
    <w:qFormat/>
    <w:rsid w:val="0094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48F1"/>
    <w:rPr>
      <w:i/>
      <w:iCs/>
      <w:color w:val="0F4761" w:themeColor="accent1" w:themeShade="BF"/>
    </w:rPr>
  </w:style>
  <w:style w:type="character" w:styleId="24">
    <w:name w:val="Intense Reference"/>
    <w:basedOn w:val="a0"/>
    <w:uiPriority w:val="32"/>
    <w:qFormat/>
    <w:rsid w:val="009448F1"/>
    <w:rPr>
      <w:b/>
      <w:bCs/>
      <w:smallCaps/>
      <w:color w:val="0F4761" w:themeColor="accent1" w:themeShade="BF"/>
      <w:spacing w:val="5"/>
    </w:rPr>
  </w:style>
  <w:style w:type="paragraph" w:styleId="aa">
    <w:name w:val="Note Heading"/>
    <w:basedOn w:val="a"/>
    <w:next w:val="a"/>
    <w:link w:val="ab"/>
    <w:uiPriority w:val="99"/>
    <w:unhideWhenUsed/>
    <w:rsid w:val="007839E2"/>
    <w:pPr>
      <w:jc w:val="center"/>
    </w:pPr>
    <w:rPr>
      <w:szCs w:val="21"/>
    </w:rPr>
  </w:style>
  <w:style w:type="character" w:customStyle="1" w:styleId="ab">
    <w:name w:val="記 (文字)"/>
    <w:basedOn w:val="a0"/>
    <w:link w:val="aa"/>
    <w:uiPriority w:val="99"/>
    <w:rsid w:val="007839E2"/>
    <w:rPr>
      <w:szCs w:val="21"/>
    </w:rPr>
  </w:style>
  <w:style w:type="paragraph" w:styleId="ac">
    <w:name w:val="Closing"/>
    <w:basedOn w:val="a"/>
    <w:link w:val="ad"/>
    <w:uiPriority w:val="99"/>
    <w:unhideWhenUsed/>
    <w:rsid w:val="007839E2"/>
    <w:pPr>
      <w:jc w:val="right"/>
    </w:pPr>
    <w:rPr>
      <w:szCs w:val="21"/>
    </w:rPr>
  </w:style>
  <w:style w:type="character" w:customStyle="1" w:styleId="ad">
    <w:name w:val="結語 (文字)"/>
    <w:basedOn w:val="a0"/>
    <w:link w:val="ac"/>
    <w:uiPriority w:val="99"/>
    <w:rsid w:val="007839E2"/>
    <w:rPr>
      <w:szCs w:val="21"/>
    </w:rPr>
  </w:style>
  <w:style w:type="table" w:styleId="ae">
    <w:name w:val="Table Grid"/>
    <w:basedOn w:val="a1"/>
    <w:uiPriority w:val="39"/>
    <w:rsid w:val="00783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B4DF4"/>
    <w:pPr>
      <w:tabs>
        <w:tab w:val="center" w:pos="4252"/>
        <w:tab w:val="right" w:pos="8504"/>
      </w:tabs>
      <w:snapToGrid w:val="0"/>
    </w:pPr>
  </w:style>
  <w:style w:type="character" w:customStyle="1" w:styleId="af0">
    <w:name w:val="ヘッダー (文字)"/>
    <w:basedOn w:val="a0"/>
    <w:link w:val="af"/>
    <w:uiPriority w:val="99"/>
    <w:rsid w:val="001B4DF4"/>
  </w:style>
  <w:style w:type="paragraph" w:styleId="af1">
    <w:name w:val="footer"/>
    <w:basedOn w:val="a"/>
    <w:link w:val="af2"/>
    <w:uiPriority w:val="99"/>
    <w:unhideWhenUsed/>
    <w:rsid w:val="001B4DF4"/>
    <w:pPr>
      <w:tabs>
        <w:tab w:val="center" w:pos="4252"/>
        <w:tab w:val="right" w:pos="8504"/>
      </w:tabs>
      <w:snapToGrid w:val="0"/>
    </w:pPr>
  </w:style>
  <w:style w:type="character" w:customStyle="1" w:styleId="af2">
    <w:name w:val="フッター (文字)"/>
    <w:basedOn w:val="a0"/>
    <w:link w:val="af1"/>
    <w:uiPriority w:val="99"/>
    <w:rsid w:val="001B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大輔</dc:creator>
  <cp:keywords/>
  <dc:description/>
  <cp:lastModifiedBy>片山　大輔</cp:lastModifiedBy>
  <cp:revision>5</cp:revision>
  <dcterms:created xsi:type="dcterms:W3CDTF">2025-04-22T05:11:00Z</dcterms:created>
  <dcterms:modified xsi:type="dcterms:W3CDTF">2025-08-12T07:48:00Z</dcterms:modified>
</cp:coreProperties>
</file>