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95888" w14:textId="465E5592" w:rsidR="00A9635C" w:rsidRDefault="007439FA" w:rsidP="00CF3748">
      <w:pPr>
        <w:jc w:val="left"/>
        <w:rPr>
          <w:rFonts w:ascii="HG丸ｺﾞｼｯｸM-PRO" w:eastAsia="HG丸ｺﾞｼｯｸM-PRO" w:hAnsi="HG丸ｺﾞｼｯｸM-PRO"/>
          <w:color w:val="002060"/>
          <w:sz w:val="24"/>
          <w:szCs w:val="21"/>
        </w:rPr>
      </w:pPr>
      <w:r>
        <w:rPr>
          <w:noProof/>
        </w:rPr>
        <w:drawing>
          <wp:inline distT="0" distB="0" distL="0" distR="0" wp14:anchorId="2C05A938" wp14:editId="7318B7F0">
            <wp:extent cx="6479540" cy="921385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F8D1" w14:textId="77777777" w:rsidR="005770D7" w:rsidRPr="00ED5EE4" w:rsidRDefault="005770D7" w:rsidP="00CF3748">
      <w:pPr>
        <w:jc w:val="left"/>
        <w:rPr>
          <w:rFonts w:ascii="HG丸ｺﾞｼｯｸM-PRO" w:eastAsia="HG丸ｺﾞｼｯｸM-PRO" w:hAnsi="HG丸ｺﾞｼｯｸM-PRO"/>
          <w:color w:val="002060"/>
          <w:sz w:val="24"/>
          <w:szCs w:val="21"/>
        </w:rPr>
      </w:pPr>
    </w:p>
    <w:p w14:paraId="7848A1FD" w14:textId="4D98D420" w:rsidR="00FC6E5A" w:rsidRPr="007E21D7" w:rsidRDefault="00422D7E" w:rsidP="00422D7E">
      <w:pPr>
        <w:ind w:firstLineChars="100" w:firstLine="244"/>
        <w:jc w:val="left"/>
        <w:rPr>
          <w:rFonts w:ascii="HG丸ｺﾞｼｯｸM-PRO" w:eastAsia="HG丸ｺﾞｼｯｸM-PRO" w:hAnsi="HG丸ｺﾞｼｯｸM-PRO"/>
          <w:b/>
          <w:color w:val="002060"/>
          <w:sz w:val="24"/>
        </w:rPr>
      </w:pPr>
      <w:r>
        <w:rPr>
          <w:rFonts w:ascii="HG丸ｺﾞｼｯｸM-PRO" w:eastAsia="HG丸ｺﾞｼｯｸM-PRO" w:hAnsi="HG丸ｺﾞｼｯｸM-PRO" w:hint="eastAsia"/>
          <w:b/>
          <w:color w:val="002060"/>
          <w:sz w:val="24"/>
        </w:rPr>
        <w:lastRenderedPageBreak/>
        <w:t>～</w:t>
      </w:r>
      <w:r w:rsidR="00697622" w:rsidRPr="007E21D7">
        <w:rPr>
          <w:rFonts w:ascii="HG丸ｺﾞｼｯｸM-PRO" w:eastAsia="HG丸ｺﾞｼｯｸM-PRO" w:hAnsi="HG丸ｺﾞｼｯｸM-PRO" w:hint="eastAsia"/>
          <w:b/>
          <w:color w:val="002060"/>
          <w:sz w:val="24"/>
        </w:rPr>
        <w:t>自己チェック項目</w:t>
      </w:r>
      <w:r>
        <w:rPr>
          <w:rFonts w:ascii="HG丸ｺﾞｼｯｸM-PRO" w:eastAsia="HG丸ｺﾞｼｯｸM-PRO" w:hAnsi="HG丸ｺﾞｼｯｸM-PRO" w:hint="eastAsia"/>
          <w:b/>
          <w:color w:val="002060"/>
          <w:sz w:val="24"/>
        </w:rPr>
        <w:t>～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075"/>
        <w:gridCol w:w="851"/>
        <w:gridCol w:w="814"/>
      </w:tblGrid>
      <w:tr w:rsidR="000B5BE6" w14:paraId="767A6E80" w14:textId="77777777" w:rsidTr="000C376D">
        <w:trPr>
          <w:trHeight w:val="351"/>
          <w:jc w:val="center"/>
        </w:trPr>
        <w:tc>
          <w:tcPr>
            <w:tcW w:w="8075" w:type="dxa"/>
            <w:vMerge w:val="restart"/>
            <w:vAlign w:val="center"/>
          </w:tcPr>
          <w:p w14:paraId="157B4F23" w14:textId="77777777" w:rsidR="000B5BE6" w:rsidRDefault="000B5BE6" w:rsidP="000C376D">
            <w:pPr>
              <w:jc w:val="center"/>
              <w:rPr>
                <w:rFonts w:ascii="HG丸ｺﾞｼｯｸM-PRO" w:eastAsia="HG丸ｺﾞｼｯｸM-PRO" w:hAnsi="HG丸ｺﾞｼｯｸM-PRO"/>
                <w:b/>
                <w:color w:val="002060"/>
                <w:szCs w:val="21"/>
              </w:rPr>
            </w:pPr>
            <w:r w:rsidRPr="008F3710">
              <w:rPr>
                <w:rFonts w:ascii="HG丸ｺﾞｼｯｸM-PRO" w:eastAsia="HG丸ｺﾞｼｯｸM-PRO" w:hAnsi="HG丸ｺﾞｼｯｸM-PRO" w:hint="eastAsia"/>
                <w:b/>
                <w:color w:val="002060"/>
                <w:szCs w:val="21"/>
              </w:rPr>
              <w:t>内　　　　　　　　容</w:t>
            </w: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</w:tcPr>
          <w:p w14:paraId="3697BEAB" w14:textId="77777777" w:rsidR="000B5BE6" w:rsidRPr="008F3710" w:rsidRDefault="000B5BE6" w:rsidP="000C376D">
            <w:pPr>
              <w:jc w:val="center"/>
              <w:rPr>
                <w:rFonts w:ascii="HG丸ｺﾞｼｯｸM-PRO" w:eastAsia="HG丸ｺﾞｼｯｸM-PRO" w:hAnsi="HG丸ｺﾞｼｯｸM-PRO"/>
                <w:b/>
                <w:color w:val="00206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2060"/>
                <w:szCs w:val="21"/>
              </w:rPr>
              <w:t>回答</w:t>
            </w:r>
          </w:p>
        </w:tc>
      </w:tr>
      <w:tr w:rsidR="000B5BE6" w14:paraId="13752574" w14:textId="77777777" w:rsidTr="00984D0E">
        <w:trPr>
          <w:trHeight w:val="70"/>
          <w:jc w:val="center"/>
        </w:trPr>
        <w:tc>
          <w:tcPr>
            <w:tcW w:w="8075" w:type="dxa"/>
            <w:vMerge/>
            <w:tcBorders>
              <w:bottom w:val="double" w:sz="4" w:space="0" w:color="auto"/>
            </w:tcBorders>
          </w:tcPr>
          <w:p w14:paraId="51EE102C" w14:textId="77777777" w:rsidR="000B5BE6" w:rsidRPr="00586A90" w:rsidRDefault="000B5BE6" w:rsidP="000C376D">
            <w:pPr>
              <w:jc w:val="center"/>
              <w:rPr>
                <w:rFonts w:ascii="HG丸ｺﾞｼｯｸM-PRO" w:eastAsia="HG丸ｺﾞｼｯｸM-PRO" w:hAnsi="HG丸ｺﾞｼｯｸM-PRO"/>
                <w:b/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double" w:sz="4" w:space="0" w:color="auto"/>
              <w:right w:val="dashSmallGap" w:sz="4" w:space="0" w:color="auto"/>
            </w:tcBorders>
          </w:tcPr>
          <w:p w14:paraId="34EF4293" w14:textId="77777777" w:rsidR="000B5BE6" w:rsidRPr="00586A90" w:rsidRDefault="000B5BE6" w:rsidP="000C376D">
            <w:pPr>
              <w:jc w:val="center"/>
              <w:rPr>
                <w:rFonts w:ascii="HG丸ｺﾞｼｯｸM-PRO" w:eastAsia="HG丸ｺﾞｼｯｸM-PRO" w:hAnsi="HG丸ｺﾞｼｯｸM-PRO"/>
                <w:b/>
                <w:color w:val="002060"/>
                <w:sz w:val="16"/>
                <w:szCs w:val="16"/>
              </w:rPr>
            </w:pPr>
            <w:r w:rsidRPr="00586A90">
              <w:rPr>
                <w:rFonts w:ascii="HG丸ｺﾞｼｯｸM-PRO" w:eastAsia="HG丸ｺﾞｼｯｸM-PRO" w:hAnsi="HG丸ｺﾞｼｯｸM-PRO" w:hint="eastAsia"/>
                <w:b/>
                <w:color w:val="002060"/>
                <w:sz w:val="16"/>
                <w:szCs w:val="16"/>
              </w:rPr>
              <w:t>はい</w:t>
            </w:r>
          </w:p>
        </w:tc>
        <w:tc>
          <w:tcPr>
            <w:tcW w:w="814" w:type="dxa"/>
            <w:tcBorders>
              <w:top w:val="single" w:sz="4" w:space="0" w:color="auto"/>
              <w:left w:val="dashSmallGap" w:sz="4" w:space="0" w:color="auto"/>
              <w:bottom w:val="double" w:sz="4" w:space="0" w:color="auto"/>
            </w:tcBorders>
          </w:tcPr>
          <w:p w14:paraId="59D9CC08" w14:textId="77777777" w:rsidR="000B5BE6" w:rsidRPr="00586A90" w:rsidRDefault="000B5BE6" w:rsidP="000C376D">
            <w:pPr>
              <w:jc w:val="center"/>
              <w:rPr>
                <w:rFonts w:ascii="HG丸ｺﾞｼｯｸM-PRO" w:eastAsia="HG丸ｺﾞｼｯｸM-PRO" w:hAnsi="HG丸ｺﾞｼｯｸM-PRO"/>
                <w:b/>
                <w:color w:val="002060"/>
                <w:sz w:val="16"/>
                <w:szCs w:val="16"/>
              </w:rPr>
            </w:pPr>
            <w:r w:rsidRPr="00586A90">
              <w:rPr>
                <w:rFonts w:ascii="HG丸ｺﾞｼｯｸM-PRO" w:eastAsia="HG丸ｺﾞｼｯｸM-PRO" w:hAnsi="HG丸ｺﾞｼｯｸM-PRO" w:hint="eastAsia"/>
                <w:b/>
                <w:color w:val="002060"/>
                <w:sz w:val="16"/>
                <w:szCs w:val="16"/>
              </w:rPr>
              <w:t>いいえ</w:t>
            </w:r>
          </w:p>
        </w:tc>
      </w:tr>
      <w:tr w:rsidR="00672FDB" w14:paraId="621A6765" w14:textId="77777777" w:rsidTr="008103CD">
        <w:trPr>
          <w:trHeight w:val="430"/>
          <w:jc w:val="center"/>
        </w:trPr>
        <w:tc>
          <w:tcPr>
            <w:tcW w:w="8075" w:type="dxa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102A7EC1" w14:textId="77777777" w:rsidR="00672FDB" w:rsidRPr="00240651" w:rsidRDefault="00672FDB" w:rsidP="00672FD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碧南市景色づくり計画（碧南市景観計画）を</w:t>
            </w:r>
            <w:r w:rsidRPr="007E21D7">
              <w:rPr>
                <w:rFonts w:ascii="HG丸ｺﾞｼｯｸM-PRO" w:eastAsia="HG丸ｺﾞｼｯｸM-PRO" w:hAnsi="HG丸ｺﾞｼｯｸM-PRO" w:hint="eastAsia"/>
                <w:szCs w:val="21"/>
              </w:rPr>
              <w:t>読みましたか。</w:t>
            </w:r>
          </w:p>
        </w:tc>
        <w:tc>
          <w:tcPr>
            <w:tcW w:w="851" w:type="dxa"/>
            <w:tcBorders>
              <w:top w:val="double" w:sz="4" w:space="0" w:color="auto"/>
              <w:bottom w:val="dotted" w:sz="4" w:space="0" w:color="auto"/>
              <w:right w:val="dashSmallGap" w:sz="4" w:space="0" w:color="auto"/>
            </w:tcBorders>
          </w:tcPr>
          <w:sdt>
            <w:sdtPr>
              <w:rPr>
                <w:rFonts w:ascii="HG丸ｺﾞｼｯｸM-PRO" w:eastAsia="HG丸ｺﾞｼｯｸM-PRO" w:hAnsi="HG丸ｺﾞｼｯｸM-PRO"/>
                <w:sz w:val="32"/>
              </w:rPr>
              <w:id w:val="831339552"/>
              <w14:checkbox>
                <w14:checked w14:val="0"/>
                <w14:checkedState w14:val="2612" w14:font="ＭＳ ゴシック"/>
                <w14:uncheckedState w14:val="2610" w14:font="ＭＳ ゴシック"/>
              </w14:checkbox>
            </w:sdtPr>
            <w:sdtEndPr/>
            <w:sdtContent>
              <w:p w14:paraId="494D5AA6" w14:textId="33109122" w:rsidR="00672FDB" w:rsidRPr="008F3710" w:rsidRDefault="00200572" w:rsidP="00672FDB">
                <w:pPr>
                  <w:jc w:val="center"/>
                  <w:rPr>
                    <w:rFonts w:ascii="HG丸ｺﾞｼｯｸM-PRO" w:eastAsia="HG丸ｺﾞｼｯｸM-PRO" w:hAnsi="HG丸ｺﾞｼｯｸM-PRO"/>
                    <w:b/>
                    <w:color w:val="002060"/>
                    <w:szCs w:val="21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sdtContent>
          </w:sdt>
        </w:tc>
        <w:sdt>
          <w:sdtPr>
            <w:rPr>
              <w:rFonts w:ascii="HG丸ｺﾞｼｯｸM-PRO" w:eastAsia="HG丸ｺﾞｼｯｸM-PRO" w:hAnsi="HG丸ｺﾞｼｯｸM-PRO"/>
              <w:sz w:val="32"/>
            </w:rPr>
            <w:id w:val="173958353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4" w:type="dxa"/>
                <w:tcBorders>
                  <w:top w:val="double" w:sz="4" w:space="0" w:color="auto"/>
                  <w:left w:val="dashSmallGap" w:sz="4" w:space="0" w:color="auto"/>
                  <w:bottom w:val="dotted" w:sz="4" w:space="0" w:color="auto"/>
                </w:tcBorders>
              </w:tcPr>
              <w:p w14:paraId="379B7669" w14:textId="77777777" w:rsidR="00672FDB" w:rsidRPr="008F3710" w:rsidRDefault="00672FDB" w:rsidP="000C376D">
                <w:pPr>
                  <w:jc w:val="center"/>
                  <w:rPr>
                    <w:rFonts w:ascii="HG丸ｺﾞｼｯｸM-PRO" w:eastAsia="HG丸ｺﾞｼｯｸM-PRO" w:hAnsi="HG丸ｺﾞｼｯｸM-PRO"/>
                    <w:b/>
                    <w:color w:val="002060"/>
                    <w:szCs w:val="21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</w:tr>
      <w:tr w:rsidR="000B5BE6" w14:paraId="208A0D71" w14:textId="77777777" w:rsidTr="008103CD">
        <w:trPr>
          <w:trHeight w:val="400"/>
          <w:jc w:val="center"/>
        </w:trPr>
        <w:tc>
          <w:tcPr>
            <w:tcW w:w="80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FD71F2" w14:textId="77777777" w:rsidR="000B5BE6" w:rsidRDefault="000B5BE6" w:rsidP="000C376D">
            <w:pPr>
              <w:jc w:val="left"/>
              <w:rPr>
                <w:rFonts w:ascii="HG丸ｺﾞｼｯｸM-PRO" w:eastAsia="HG丸ｺﾞｼｯｸM-PRO" w:hAnsi="HG丸ｺﾞｼｯｸM-PRO"/>
                <w:sz w:val="32"/>
              </w:rPr>
            </w:pPr>
            <w:r w:rsidRPr="007E21D7">
              <w:rPr>
                <w:rFonts w:ascii="HG丸ｺﾞｼｯｸM-PRO" w:eastAsia="HG丸ｺﾞｼｯｸM-PRO" w:hAnsi="HG丸ｺﾞｼｯｸM-PRO" w:hint="eastAsia"/>
                <w:szCs w:val="21"/>
              </w:rPr>
              <w:t>公共空間から見える部分のデザインは「まちなみ」と調和していますか。</w:t>
            </w:r>
          </w:p>
        </w:tc>
        <w:sdt>
          <w:sdtPr>
            <w:rPr>
              <w:rFonts w:ascii="HG丸ｺﾞｼｯｸM-PRO" w:eastAsia="HG丸ｺﾞｼｯｸM-PRO" w:hAnsi="HG丸ｺﾞｼｯｸM-PRO"/>
              <w:sz w:val="32"/>
            </w:rPr>
            <w:id w:val="-174533113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51" w:type="dxa"/>
                <w:tcBorders>
                  <w:top w:val="dotted" w:sz="4" w:space="0" w:color="auto"/>
                  <w:bottom w:val="dotted" w:sz="4" w:space="0" w:color="auto"/>
                  <w:right w:val="dashSmallGap" w:sz="4" w:space="0" w:color="auto"/>
                </w:tcBorders>
                <w:vAlign w:val="center"/>
              </w:tcPr>
              <w:p w14:paraId="7B092C19" w14:textId="608EEEA5" w:rsidR="000B5BE6" w:rsidRPr="009117E7" w:rsidRDefault="00A9635C" w:rsidP="000C376D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  <w:sdt>
          <w:sdtPr>
            <w:rPr>
              <w:rFonts w:ascii="HG丸ｺﾞｼｯｸM-PRO" w:eastAsia="HG丸ｺﾞｼｯｸM-PRO" w:hAnsi="HG丸ｺﾞｼｯｸM-PRO"/>
              <w:sz w:val="32"/>
            </w:rPr>
            <w:id w:val="13299559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4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</w:tcBorders>
                <w:vAlign w:val="center"/>
              </w:tcPr>
              <w:p w14:paraId="29EDBD75" w14:textId="77777777" w:rsidR="000B5BE6" w:rsidRPr="009117E7" w:rsidRDefault="000B5BE6" w:rsidP="000C376D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</w:tr>
      <w:tr w:rsidR="001A3375" w14:paraId="27660397" w14:textId="77777777" w:rsidTr="008103CD">
        <w:trPr>
          <w:trHeight w:val="351"/>
          <w:jc w:val="center"/>
        </w:trPr>
        <w:tc>
          <w:tcPr>
            <w:tcW w:w="80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5C7913" w14:textId="4652A308" w:rsidR="001A3375" w:rsidRPr="007E21D7" w:rsidRDefault="001A3375" w:rsidP="001A3375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7E21D7">
              <w:rPr>
                <w:rFonts w:ascii="HG丸ｺﾞｼｯｸM-PRO" w:eastAsia="HG丸ｺﾞｼｯｸM-PRO" w:hAnsi="HG丸ｺﾞｼｯｸM-PRO" w:hint="eastAsia"/>
                <w:szCs w:val="21"/>
              </w:rPr>
              <w:t>公共空間から見える部分の色は「まちなみ」と調和していますか。</w:t>
            </w:r>
          </w:p>
        </w:tc>
        <w:sdt>
          <w:sdtPr>
            <w:rPr>
              <w:rFonts w:ascii="HG丸ｺﾞｼｯｸM-PRO" w:eastAsia="HG丸ｺﾞｼｯｸM-PRO" w:hAnsi="HG丸ｺﾞｼｯｸM-PRO"/>
              <w:sz w:val="32"/>
            </w:rPr>
            <w:id w:val="192005393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51" w:type="dxa"/>
                <w:tcBorders>
                  <w:top w:val="dotted" w:sz="4" w:space="0" w:color="auto"/>
                  <w:bottom w:val="dotted" w:sz="4" w:space="0" w:color="auto"/>
                  <w:right w:val="dashSmallGap" w:sz="4" w:space="0" w:color="auto"/>
                </w:tcBorders>
                <w:vAlign w:val="center"/>
              </w:tcPr>
              <w:p w14:paraId="789DB680" w14:textId="1C0DD706" w:rsidR="001A3375" w:rsidRDefault="00200572" w:rsidP="001A3375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  <w:sdt>
          <w:sdtPr>
            <w:rPr>
              <w:rFonts w:ascii="HG丸ｺﾞｼｯｸM-PRO" w:eastAsia="HG丸ｺﾞｼｯｸM-PRO" w:hAnsi="HG丸ｺﾞｼｯｸM-PRO"/>
              <w:sz w:val="32"/>
            </w:rPr>
            <w:id w:val="286805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4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</w:tcBorders>
                <w:vAlign w:val="center"/>
              </w:tcPr>
              <w:p w14:paraId="556F3C38" w14:textId="5E0AC81D" w:rsidR="001A3375" w:rsidRDefault="001A3375" w:rsidP="001A3375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</w:tr>
      <w:tr w:rsidR="000B5BE6" w14:paraId="4C3267BE" w14:textId="77777777" w:rsidTr="008103CD">
        <w:trPr>
          <w:trHeight w:val="457"/>
          <w:jc w:val="center"/>
        </w:trPr>
        <w:tc>
          <w:tcPr>
            <w:tcW w:w="80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327D04" w14:textId="77777777" w:rsidR="000B5BE6" w:rsidRDefault="000B5BE6" w:rsidP="000C376D">
            <w:pPr>
              <w:jc w:val="left"/>
              <w:rPr>
                <w:rFonts w:ascii="HG丸ｺﾞｼｯｸM-PRO" w:eastAsia="HG丸ｺﾞｼｯｸM-PRO" w:hAnsi="HG丸ｺﾞｼｯｸM-PRO"/>
                <w:sz w:val="32"/>
              </w:rPr>
            </w:pPr>
            <w:r w:rsidRPr="007E21D7">
              <w:rPr>
                <w:rFonts w:ascii="HG丸ｺﾞｼｯｸM-PRO" w:eastAsia="HG丸ｺﾞｼｯｸM-PRO" w:hAnsi="HG丸ｺﾞｼｯｸM-PRO" w:hint="eastAsia"/>
                <w:szCs w:val="21"/>
              </w:rPr>
              <w:t>建築物などの高さは周りの景色や「まちなみ」と調和していますか。</w:t>
            </w:r>
            <w:r w:rsidR="00003A5B">
              <w:rPr>
                <w:rFonts w:ascii="HG丸ｺﾞｼｯｸM-PRO" w:eastAsia="HG丸ｺﾞｼｯｸM-PRO" w:hAnsi="HG丸ｺﾞｼｯｸM-PRO" w:hint="eastAsia"/>
                <w:szCs w:val="21"/>
              </w:rPr>
              <w:t>（※1）</w:t>
            </w:r>
          </w:p>
        </w:tc>
        <w:sdt>
          <w:sdtPr>
            <w:rPr>
              <w:rFonts w:ascii="HG丸ｺﾞｼｯｸM-PRO" w:eastAsia="HG丸ｺﾞｼｯｸM-PRO" w:hAnsi="HG丸ｺﾞｼｯｸM-PRO"/>
              <w:sz w:val="32"/>
            </w:rPr>
            <w:id w:val="100571918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51" w:type="dxa"/>
                <w:tcBorders>
                  <w:top w:val="dotted" w:sz="4" w:space="0" w:color="auto"/>
                  <w:bottom w:val="dotted" w:sz="4" w:space="0" w:color="auto"/>
                  <w:right w:val="dashSmallGap" w:sz="4" w:space="0" w:color="auto"/>
                </w:tcBorders>
                <w:vAlign w:val="center"/>
              </w:tcPr>
              <w:p w14:paraId="0AF301E9" w14:textId="77777777" w:rsidR="000B5BE6" w:rsidRDefault="000B5BE6" w:rsidP="000C376D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  <w:sdt>
          <w:sdtPr>
            <w:rPr>
              <w:rFonts w:ascii="HG丸ｺﾞｼｯｸM-PRO" w:eastAsia="HG丸ｺﾞｼｯｸM-PRO" w:hAnsi="HG丸ｺﾞｼｯｸM-PRO"/>
              <w:sz w:val="32"/>
            </w:rPr>
            <w:id w:val="-55901450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4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</w:tcBorders>
                <w:vAlign w:val="center"/>
              </w:tcPr>
              <w:p w14:paraId="279CFA13" w14:textId="77777777" w:rsidR="000B5BE6" w:rsidRDefault="000B5BE6" w:rsidP="000C376D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</w:tr>
      <w:tr w:rsidR="005E4E04" w14:paraId="3ED4784D" w14:textId="77777777" w:rsidTr="002D64B3">
        <w:trPr>
          <w:trHeight w:val="555"/>
          <w:jc w:val="center"/>
        </w:trPr>
        <w:tc>
          <w:tcPr>
            <w:tcW w:w="80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29479E" w14:textId="6E25798F" w:rsidR="005E4E04" w:rsidRPr="002D64B3" w:rsidRDefault="005E4E04" w:rsidP="005E4E0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「まちなみ」と調和するような、</w:t>
            </w:r>
            <w:r w:rsidRPr="007E21D7">
              <w:rPr>
                <w:rFonts w:ascii="HG丸ｺﾞｼｯｸM-PRO" w:eastAsia="HG丸ｺﾞｼｯｸM-PRO" w:hAnsi="HG丸ｺﾞｼｯｸM-PRO" w:hint="eastAsia"/>
                <w:szCs w:val="21"/>
              </w:rPr>
              <w:t>時間とともに景色に溶け込む素材を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使用していますか</w:t>
            </w:r>
            <w:r w:rsidRPr="007E21D7">
              <w:rPr>
                <w:rFonts w:ascii="HG丸ｺﾞｼｯｸM-PRO" w:eastAsia="HG丸ｺﾞｼｯｸM-PRO" w:hAnsi="HG丸ｺﾞｼｯｸM-PRO" w:hint="eastAsia"/>
                <w:szCs w:val="21"/>
              </w:rPr>
              <w:t>。</w:t>
            </w:r>
          </w:p>
        </w:tc>
        <w:sdt>
          <w:sdtPr>
            <w:rPr>
              <w:rFonts w:ascii="HG丸ｺﾞｼｯｸM-PRO" w:eastAsia="HG丸ｺﾞｼｯｸM-PRO" w:hAnsi="HG丸ｺﾞｼｯｸM-PRO"/>
              <w:sz w:val="32"/>
            </w:rPr>
            <w:id w:val="99137661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51" w:type="dxa"/>
                <w:tcBorders>
                  <w:top w:val="dotted" w:sz="4" w:space="0" w:color="auto"/>
                  <w:bottom w:val="dotted" w:sz="4" w:space="0" w:color="auto"/>
                  <w:right w:val="dashSmallGap" w:sz="4" w:space="0" w:color="auto"/>
                </w:tcBorders>
                <w:vAlign w:val="center"/>
              </w:tcPr>
              <w:p w14:paraId="78AD1F35" w14:textId="77777777" w:rsidR="005E4E04" w:rsidRDefault="005E4E04" w:rsidP="005E4E04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  <w:sdt>
          <w:sdtPr>
            <w:rPr>
              <w:rFonts w:ascii="HG丸ｺﾞｼｯｸM-PRO" w:eastAsia="HG丸ｺﾞｼｯｸM-PRO" w:hAnsi="HG丸ｺﾞｼｯｸM-PRO"/>
              <w:sz w:val="32"/>
            </w:rPr>
            <w:id w:val="211462174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14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</w:tcBorders>
                <w:vAlign w:val="center"/>
              </w:tcPr>
              <w:p w14:paraId="249337E8" w14:textId="77777777" w:rsidR="005E4E04" w:rsidRDefault="005E4E04" w:rsidP="005E4E04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</w:tr>
      <w:tr w:rsidR="005E4E04" w14:paraId="39B32E42" w14:textId="77777777" w:rsidTr="00672FDB">
        <w:trPr>
          <w:trHeight w:val="529"/>
          <w:jc w:val="center"/>
        </w:trPr>
        <w:tc>
          <w:tcPr>
            <w:tcW w:w="80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180493" w14:textId="493C4D3B" w:rsidR="005E4E04" w:rsidRPr="00240651" w:rsidRDefault="005E4E04" w:rsidP="005E4E0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既存樹木の保全や敷地内</w:t>
            </w:r>
            <w:bookmarkStart w:id="0" w:name="_GoBack"/>
            <w:bookmarkEnd w:id="0"/>
            <w:r>
              <w:rPr>
                <w:rFonts w:ascii="HG丸ｺﾞｼｯｸM-PRO" w:eastAsia="HG丸ｺﾞｼｯｸM-PRO" w:hAnsi="HG丸ｺﾞｼｯｸM-PRO" w:hint="eastAsia"/>
                <w:szCs w:val="21"/>
              </w:rPr>
              <w:t>緑化に配慮した計画となっていますか</w:t>
            </w:r>
            <w:r w:rsidRPr="00240651">
              <w:rPr>
                <w:rFonts w:ascii="HG丸ｺﾞｼｯｸM-PRO" w:eastAsia="HG丸ｺﾞｼｯｸM-PRO" w:hAnsi="HG丸ｺﾞｼｯｸM-PRO" w:hint="eastAsia"/>
                <w:szCs w:val="21"/>
              </w:rPr>
              <w:t>。</w:t>
            </w:r>
          </w:p>
        </w:tc>
        <w:sdt>
          <w:sdtPr>
            <w:rPr>
              <w:rFonts w:ascii="HG丸ｺﾞｼｯｸM-PRO" w:eastAsia="HG丸ｺﾞｼｯｸM-PRO" w:hAnsi="HG丸ｺﾞｼｯｸM-PRO"/>
              <w:sz w:val="32"/>
            </w:rPr>
            <w:id w:val="122703508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51" w:type="dxa"/>
                <w:tcBorders>
                  <w:top w:val="dotted" w:sz="4" w:space="0" w:color="auto"/>
                  <w:left w:val="single" w:sz="6" w:space="0" w:color="auto"/>
                  <w:bottom w:val="single" w:sz="4" w:space="0" w:color="auto"/>
                  <w:right w:val="dashSmallGap" w:sz="4" w:space="0" w:color="auto"/>
                </w:tcBorders>
                <w:vAlign w:val="center"/>
              </w:tcPr>
              <w:p w14:paraId="4C747D1A" w14:textId="77777777" w:rsidR="005E4E04" w:rsidRPr="009117E7" w:rsidRDefault="005E4E04" w:rsidP="005E4E04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  <w:sdt>
          <w:sdtPr>
            <w:rPr>
              <w:rFonts w:ascii="HG丸ｺﾞｼｯｸM-PRO" w:eastAsia="HG丸ｺﾞｼｯｸM-PRO" w:hAnsi="HG丸ｺﾞｼｯｸM-PRO"/>
              <w:sz w:val="32"/>
            </w:rPr>
            <w:id w:val="-66779045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14" w:type="dxa"/>
                <w:tcBorders>
                  <w:top w:val="dotted" w:sz="4" w:space="0" w:color="auto"/>
                  <w:left w:val="dashSmallGap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F03878" w14:textId="77777777" w:rsidR="005E4E04" w:rsidRPr="009117E7" w:rsidRDefault="005E4E04" w:rsidP="005E4E04">
                <w:pPr>
                  <w:jc w:val="center"/>
                  <w:rPr>
                    <w:rFonts w:ascii="HG丸ｺﾞｼｯｸM-PRO" w:eastAsia="HG丸ｺﾞｼｯｸM-PRO" w:hAnsi="HG丸ｺﾞｼｯｸM-PRO"/>
                    <w:sz w:val="32"/>
                  </w:rPr>
                </w:pPr>
                <w:r>
                  <w:rPr>
                    <w:rFonts w:ascii="ＭＳ ゴシック" w:eastAsia="ＭＳ ゴシック" w:hAnsi="ＭＳ ゴシック" w:hint="eastAsia"/>
                    <w:sz w:val="32"/>
                  </w:rPr>
                  <w:t>☐</w:t>
                </w:r>
              </w:p>
            </w:tc>
          </w:sdtContent>
        </w:sdt>
      </w:tr>
      <w:tr w:rsidR="000B5BE6" w:rsidRPr="00003A5B" w14:paraId="39E5B8D3" w14:textId="77777777" w:rsidTr="00672FDB">
        <w:trPr>
          <w:trHeight w:val="3835"/>
          <w:jc w:val="center"/>
        </w:trPr>
        <w:tc>
          <w:tcPr>
            <w:tcW w:w="9740" w:type="dxa"/>
            <w:gridSpan w:val="3"/>
            <w:tcBorders>
              <w:top w:val="single" w:sz="4" w:space="0" w:color="auto"/>
            </w:tcBorders>
          </w:tcPr>
          <w:p w14:paraId="184CBDC0" w14:textId="77777777" w:rsidR="000B5BE6" w:rsidRDefault="000B5BE6" w:rsidP="000C376D">
            <w:pPr>
              <w:rPr>
                <w:rFonts w:ascii="HG丸ｺﾞｼｯｸM-PRO" w:eastAsia="HG丸ｺﾞｼｯｸM-PRO" w:hAnsi="HG丸ｺﾞｼｯｸM-PRO"/>
                <w:color w:val="002060"/>
                <w:sz w:val="20"/>
              </w:rPr>
            </w:pPr>
            <w:r w:rsidRPr="007E21D7">
              <w:rPr>
                <w:rFonts w:ascii="HG丸ｺﾞｼｯｸM-PRO" w:eastAsia="HG丸ｺﾞｼｯｸM-PRO" w:hAnsi="HG丸ｺﾞｼｯｸM-PRO" w:hint="eastAsia"/>
                <w:color w:val="002060"/>
                <w:sz w:val="20"/>
              </w:rPr>
              <w:t>このチェックシートを書く上で疑問に思ったこと、ご意見等ご自由に記入してください。</w:t>
            </w:r>
          </w:p>
          <w:p w14:paraId="2A026B93" w14:textId="1D9C82A5" w:rsidR="00200572" w:rsidRPr="0081686B" w:rsidRDefault="00200572" w:rsidP="000C376D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14:paraId="3CF04900" w14:textId="77777777" w:rsidR="00003A5B" w:rsidRDefault="00003A5B" w:rsidP="00003A5B">
      <w:pPr>
        <w:ind w:firstLineChars="300" w:firstLine="639"/>
        <w:rPr>
          <w:rFonts w:ascii="HG丸ｺﾞｼｯｸM-PRO" w:eastAsia="HG丸ｺﾞｼｯｸM-PRO" w:hAnsi="HG丸ｺﾞｼｯｸM-PRO"/>
          <w:b/>
          <w:color w:val="002060"/>
          <w:sz w:val="24"/>
        </w:rPr>
      </w:pPr>
      <w:r w:rsidRPr="00984D0E">
        <w:rPr>
          <w:rFonts w:ascii="HG丸ｺﾞｼｯｸM-PRO" w:eastAsia="HG丸ｺﾞｼｯｸM-PRO" w:hAnsi="HG丸ｺﾞｼｯｸM-PRO" w:hint="eastAsia"/>
        </w:rPr>
        <w:t>※</w:t>
      </w:r>
      <w:r>
        <w:rPr>
          <w:rFonts w:ascii="HG丸ｺﾞｼｯｸM-PRO" w:eastAsia="HG丸ｺﾞｼｯｸM-PRO" w:hAnsi="HG丸ｺﾞｼｯｸM-PRO" w:hint="eastAsia"/>
        </w:rPr>
        <w:t>1　該当しない場合は回答不要です。（例：建築を伴わない開発行為など）</w:t>
      </w:r>
    </w:p>
    <w:p w14:paraId="692D5060" w14:textId="77777777" w:rsidR="008B2F09" w:rsidRDefault="00422D7E" w:rsidP="00422D7E">
      <w:pPr>
        <w:ind w:firstLineChars="100" w:firstLine="244"/>
        <w:rPr>
          <w:rFonts w:ascii="HG丸ｺﾞｼｯｸM-PRO" w:eastAsia="HG丸ｺﾞｼｯｸM-PRO" w:hAnsi="HG丸ｺﾞｼｯｸM-PRO"/>
          <w:b/>
          <w:color w:val="002060"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b/>
          <w:color w:val="002060"/>
          <w:sz w:val="24"/>
        </w:rPr>
        <w:t>～</w:t>
      </w:r>
      <w:r w:rsidR="008B2F09" w:rsidRPr="007E21D7">
        <w:rPr>
          <w:rFonts w:ascii="HG丸ｺﾞｼｯｸM-PRO" w:eastAsia="HG丸ｺﾞｼｯｸM-PRO" w:hAnsi="HG丸ｺﾞｼｯｸM-PRO" w:hint="eastAsia"/>
          <w:b/>
          <w:color w:val="002060"/>
          <w:sz w:val="24"/>
        </w:rPr>
        <w:t>建築計画等の概要</w:t>
      </w:r>
      <w:r>
        <w:rPr>
          <w:rFonts w:ascii="HG丸ｺﾞｼｯｸM-PRO" w:eastAsia="HG丸ｺﾞｼｯｸM-PRO" w:hAnsi="HG丸ｺﾞｼｯｸM-PRO" w:hint="eastAsia"/>
          <w:b/>
          <w:color w:val="002060"/>
          <w:sz w:val="24"/>
        </w:rPr>
        <w:t>～</w:t>
      </w:r>
    </w:p>
    <w:tbl>
      <w:tblPr>
        <w:tblStyle w:val="a7"/>
        <w:tblW w:w="9638" w:type="dxa"/>
        <w:jc w:val="center"/>
        <w:tblLook w:val="04A0" w:firstRow="1" w:lastRow="0" w:firstColumn="1" w:lastColumn="0" w:noHBand="0" w:noVBand="1"/>
      </w:tblPr>
      <w:tblGrid>
        <w:gridCol w:w="2268"/>
        <w:gridCol w:w="7370"/>
      </w:tblGrid>
      <w:tr w:rsidR="008B2F09" w14:paraId="18D496AB" w14:textId="77777777" w:rsidTr="001177EC">
        <w:trPr>
          <w:trHeight w:val="454"/>
          <w:jc w:val="center"/>
        </w:trPr>
        <w:tc>
          <w:tcPr>
            <w:tcW w:w="2268" w:type="dxa"/>
            <w:vAlign w:val="center"/>
          </w:tcPr>
          <w:p w14:paraId="0A7168BE" w14:textId="77777777" w:rsidR="008B2F09" w:rsidRPr="002110E8" w:rsidRDefault="008B2F09" w:rsidP="001177EC">
            <w:pPr>
              <w:jc w:val="center"/>
              <w:rPr>
                <w:rFonts w:ascii="HG丸ｺﾞｼｯｸM-PRO" w:eastAsia="HG丸ｺﾞｼｯｸM-PRO" w:hAnsi="HG丸ｺﾞｼｯｸM-PRO"/>
                <w:b/>
                <w:color w:val="002060"/>
                <w:sz w:val="22"/>
              </w:rPr>
            </w:pPr>
            <w:r w:rsidRPr="007E21D7">
              <w:rPr>
                <w:rFonts w:ascii="HG丸ｺﾞｼｯｸM-PRO" w:eastAsia="HG丸ｺﾞｼｯｸM-PRO" w:hAnsi="HG丸ｺﾞｼｯｸM-PRO" w:hint="eastAsia"/>
                <w:b/>
                <w:color w:val="002060"/>
                <w:sz w:val="20"/>
              </w:rPr>
              <w:t>場　　　　　所</w:t>
            </w:r>
          </w:p>
        </w:tc>
        <w:tc>
          <w:tcPr>
            <w:tcW w:w="7370" w:type="dxa"/>
          </w:tcPr>
          <w:p w14:paraId="3BCBE9C9" w14:textId="77777777" w:rsidR="008B2F09" w:rsidRPr="007E21D7" w:rsidRDefault="008B2F09" w:rsidP="001177EC">
            <w:pPr>
              <w:rPr>
                <w:rFonts w:ascii="HG丸ｺﾞｼｯｸM-PRO" w:eastAsia="HG丸ｺﾞｼｯｸM-PRO" w:hAnsi="HG丸ｺﾞｼｯｸM-PRO"/>
                <w:sz w:val="18"/>
              </w:rPr>
            </w:pPr>
            <w:r w:rsidRPr="007E21D7">
              <w:rPr>
                <w:rFonts w:ascii="HG丸ｺﾞｼｯｸM-PRO" w:eastAsia="HG丸ｺﾞｼｯｸM-PRO" w:hAnsi="HG丸ｺﾞｼｯｸM-PRO" w:hint="eastAsia"/>
                <w:sz w:val="18"/>
              </w:rPr>
              <w:t>碧南市　　　　　　　　　　町　　　　　丁目　　　　　番地</w:t>
            </w:r>
          </w:p>
        </w:tc>
      </w:tr>
      <w:tr w:rsidR="008B2F09" w14:paraId="7F4E92A8" w14:textId="77777777" w:rsidTr="001177EC">
        <w:trPr>
          <w:trHeight w:val="680"/>
          <w:jc w:val="center"/>
        </w:trPr>
        <w:tc>
          <w:tcPr>
            <w:tcW w:w="2268" w:type="dxa"/>
            <w:vAlign w:val="center"/>
          </w:tcPr>
          <w:p w14:paraId="2EA4DF03" w14:textId="77777777" w:rsidR="008B2F09" w:rsidRPr="007E21D7" w:rsidRDefault="008B2F09" w:rsidP="001177EC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b/>
                <w:color w:val="002060"/>
                <w:sz w:val="20"/>
              </w:rPr>
            </w:pPr>
            <w:r w:rsidRPr="007E21D7">
              <w:rPr>
                <w:rFonts w:ascii="HG丸ｺﾞｼｯｸM-PRO" w:eastAsia="HG丸ｺﾞｼｯｸM-PRO" w:hAnsi="HG丸ｺﾞｼｯｸM-PRO" w:hint="eastAsia"/>
                <w:b/>
                <w:color w:val="002060"/>
                <w:sz w:val="20"/>
              </w:rPr>
              <w:t>種　　　　　類</w:t>
            </w:r>
          </w:p>
          <w:p w14:paraId="060C351C" w14:textId="77777777" w:rsidR="008B2F09" w:rsidRPr="002110E8" w:rsidRDefault="00003A5B" w:rsidP="001177EC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color w:val="00206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2060"/>
                <w:sz w:val="20"/>
              </w:rPr>
              <w:t>（</w:t>
            </w:r>
            <w:r w:rsidR="008B2F09" w:rsidRPr="007E21D7">
              <w:rPr>
                <w:rFonts w:ascii="HG丸ｺﾞｼｯｸM-PRO" w:eastAsia="HG丸ｺﾞｼｯｸM-PRO" w:hAnsi="HG丸ｺﾞｼｯｸM-PRO" w:hint="eastAsia"/>
                <w:color w:val="002060"/>
                <w:sz w:val="20"/>
              </w:rPr>
              <w:t>該当するものに○</w:t>
            </w:r>
            <w:r>
              <w:rPr>
                <w:rFonts w:ascii="HG丸ｺﾞｼｯｸM-PRO" w:eastAsia="HG丸ｺﾞｼｯｸM-PRO" w:hAnsi="HG丸ｺﾞｼｯｸM-PRO" w:hint="eastAsia"/>
                <w:color w:val="002060"/>
                <w:sz w:val="20"/>
              </w:rPr>
              <w:t>）</w:t>
            </w:r>
          </w:p>
        </w:tc>
        <w:tc>
          <w:tcPr>
            <w:tcW w:w="7370" w:type="dxa"/>
            <w:vAlign w:val="center"/>
          </w:tcPr>
          <w:p w14:paraId="1D5E1D6F" w14:textId="0909CBF2" w:rsidR="008B2F09" w:rsidRPr="007E21D7" w:rsidRDefault="005E4E04" w:rsidP="001177EC">
            <w:pPr>
              <w:spacing w:line="280" w:lineRule="exact"/>
              <w:rPr>
                <w:rFonts w:ascii="HG丸ｺﾞｼｯｸM-PRO" w:eastAsia="HG丸ｺﾞｼｯｸM-PRO" w:hAnsi="HG丸ｺﾞｼｯｸM-PRO"/>
                <w:sz w:val="18"/>
              </w:rPr>
            </w:pP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152821162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>建築物（</w:t>
            </w:r>
            <w:r w:rsidR="00422D7E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 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14064167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22D7E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住宅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-87954532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店舗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15020737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事務所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13259425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00572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工場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-11172109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>その他（　　　　　　　　））</w:t>
            </w:r>
          </w:p>
          <w:p w14:paraId="3E9BEFE2" w14:textId="77777777" w:rsidR="008B2F09" w:rsidRPr="007E21D7" w:rsidRDefault="005E4E04" w:rsidP="001177EC">
            <w:pPr>
              <w:spacing w:line="280" w:lineRule="exact"/>
              <w:rPr>
                <w:rFonts w:ascii="HG丸ｺﾞｼｯｸM-PRO" w:eastAsia="HG丸ｺﾞｼｯｸM-PRO" w:hAnsi="HG丸ｺﾞｼｯｸM-PRO"/>
                <w:sz w:val="18"/>
              </w:rPr>
            </w:pP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-11822851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工作物（　　　　　　　　　　　　　）　</w:t>
            </w:r>
            <w:r w:rsidR="008B2F09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-17878813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開発行為　</w:t>
            </w:r>
            <w:r w:rsidR="008B2F09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2198271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>
              <w:rPr>
                <w:rFonts w:ascii="HG丸ｺﾞｼｯｸM-PRO" w:eastAsia="HG丸ｺﾞｼｯｸM-PRO" w:hAnsi="HG丸ｺﾞｼｯｸM-PRO" w:hint="eastAsia"/>
                <w:sz w:val="18"/>
              </w:rPr>
              <w:t>その他</w:t>
            </w:r>
          </w:p>
        </w:tc>
      </w:tr>
      <w:tr w:rsidR="008B2F09" w14:paraId="2C5ACDB0" w14:textId="77777777" w:rsidTr="001177EC">
        <w:trPr>
          <w:trHeight w:val="680"/>
          <w:jc w:val="center"/>
        </w:trPr>
        <w:tc>
          <w:tcPr>
            <w:tcW w:w="2268" w:type="dxa"/>
            <w:vAlign w:val="center"/>
          </w:tcPr>
          <w:p w14:paraId="045D23E8" w14:textId="77777777" w:rsidR="008B2F09" w:rsidRPr="007E21D7" w:rsidRDefault="008B2F09" w:rsidP="001177EC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b/>
                <w:color w:val="002060"/>
                <w:sz w:val="20"/>
              </w:rPr>
            </w:pPr>
            <w:r w:rsidRPr="007E21D7">
              <w:rPr>
                <w:rFonts w:ascii="HG丸ｺﾞｼｯｸM-PRO" w:eastAsia="HG丸ｺﾞｼｯｸM-PRO" w:hAnsi="HG丸ｺﾞｼｯｸM-PRO" w:hint="eastAsia"/>
                <w:b/>
                <w:color w:val="002060"/>
                <w:sz w:val="20"/>
              </w:rPr>
              <w:t>内　　　　　容</w:t>
            </w:r>
          </w:p>
          <w:p w14:paraId="04372BEA" w14:textId="77777777" w:rsidR="008B2F09" w:rsidRPr="007E21D7" w:rsidRDefault="00003A5B" w:rsidP="001177EC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color w:val="002060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2060"/>
                <w:sz w:val="20"/>
              </w:rPr>
              <w:t>（</w:t>
            </w:r>
            <w:r w:rsidR="008B2F09" w:rsidRPr="007E21D7">
              <w:rPr>
                <w:rFonts w:ascii="HG丸ｺﾞｼｯｸM-PRO" w:eastAsia="HG丸ｺﾞｼｯｸM-PRO" w:hAnsi="HG丸ｺﾞｼｯｸM-PRO" w:hint="eastAsia"/>
                <w:color w:val="002060"/>
                <w:sz w:val="20"/>
              </w:rPr>
              <w:t>該当するものに○</w:t>
            </w:r>
            <w:r>
              <w:rPr>
                <w:rFonts w:ascii="HG丸ｺﾞｼｯｸM-PRO" w:eastAsia="HG丸ｺﾞｼｯｸM-PRO" w:hAnsi="HG丸ｺﾞｼｯｸM-PRO" w:hint="eastAsia"/>
                <w:color w:val="002060"/>
                <w:sz w:val="20"/>
              </w:rPr>
              <w:t>）</w:t>
            </w:r>
          </w:p>
        </w:tc>
        <w:tc>
          <w:tcPr>
            <w:tcW w:w="7370" w:type="dxa"/>
            <w:vAlign w:val="center"/>
          </w:tcPr>
          <w:p w14:paraId="539C5F10" w14:textId="77777777" w:rsidR="005E3244" w:rsidRDefault="005E4E04" w:rsidP="001177EC">
            <w:pPr>
              <w:spacing w:line="280" w:lineRule="exact"/>
              <w:rPr>
                <w:rFonts w:ascii="HG丸ｺﾞｼｯｸM-PRO" w:eastAsia="HG丸ｺﾞｼｯｸM-PRO" w:hAnsi="HG丸ｺﾞｼｯｸM-PRO"/>
                <w:sz w:val="18"/>
              </w:rPr>
            </w:pP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3227112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新築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74219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増築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-20886784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改築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8195480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2334F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>移転</w:t>
            </w:r>
            <w:r w:rsidR="008B2F09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-7673922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E3244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5E3244">
              <w:rPr>
                <w:rFonts w:ascii="HG丸ｺﾞｼｯｸM-PRO" w:eastAsia="HG丸ｺﾞｼｯｸM-PRO" w:hAnsi="HG丸ｺﾞｼｯｸM-PRO" w:hint="eastAsia"/>
                <w:sz w:val="18"/>
              </w:rPr>
              <w:t>外観の色彩の変更</w:t>
            </w:r>
          </w:p>
          <w:p w14:paraId="30F7C55A" w14:textId="77777777" w:rsidR="008B2F09" w:rsidRPr="007E21D7" w:rsidRDefault="005E4E04" w:rsidP="001177EC">
            <w:pPr>
              <w:spacing w:line="280" w:lineRule="exact"/>
              <w:rPr>
                <w:rFonts w:ascii="HG丸ｺﾞｼｯｸM-PRO" w:eastAsia="HG丸ｺﾞｼｯｸM-PRO" w:hAnsi="HG丸ｺﾞｼｯｸM-PRO"/>
                <w:sz w:val="18"/>
              </w:rPr>
            </w:pP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1902765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E3244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8B2F09" w:rsidRPr="007E21D7">
              <w:rPr>
                <w:rFonts w:ascii="HG丸ｺﾞｼｯｸM-PRO" w:eastAsia="HG丸ｺﾞｼｯｸM-PRO" w:hAnsi="HG丸ｺﾞｼｯｸM-PRO" w:hint="eastAsia"/>
                <w:sz w:val="18"/>
              </w:rPr>
              <w:t>その他（　　　　　　　　）</w:t>
            </w:r>
          </w:p>
        </w:tc>
      </w:tr>
      <w:tr w:rsidR="00672FDB" w14:paraId="08E9B353" w14:textId="77777777" w:rsidTr="001177EC">
        <w:trPr>
          <w:trHeight w:val="680"/>
          <w:jc w:val="center"/>
        </w:trPr>
        <w:tc>
          <w:tcPr>
            <w:tcW w:w="2268" w:type="dxa"/>
            <w:vAlign w:val="center"/>
          </w:tcPr>
          <w:p w14:paraId="3291910F" w14:textId="77777777" w:rsidR="00672FDB" w:rsidRPr="007E21D7" w:rsidRDefault="00672FDB" w:rsidP="001177EC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b/>
                <w:color w:val="002060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2060"/>
                <w:sz w:val="20"/>
              </w:rPr>
              <w:t>回　　答　　者</w:t>
            </w:r>
          </w:p>
        </w:tc>
        <w:tc>
          <w:tcPr>
            <w:tcW w:w="7370" w:type="dxa"/>
            <w:vAlign w:val="center"/>
          </w:tcPr>
          <w:p w14:paraId="1576C82A" w14:textId="77777777" w:rsidR="00672FDB" w:rsidRDefault="005E4E04" w:rsidP="001177EC">
            <w:pPr>
              <w:spacing w:line="280" w:lineRule="exact"/>
              <w:rPr>
                <w:rFonts w:ascii="HG丸ｺﾞｼｯｸM-PRO" w:eastAsia="HG丸ｺﾞｼｯｸM-PRO" w:hAnsi="HG丸ｺﾞｼｯｸM-PRO"/>
                <w:sz w:val="18"/>
              </w:rPr>
            </w:pP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15778674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72FDB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672FDB">
              <w:rPr>
                <w:rFonts w:ascii="HG丸ｺﾞｼｯｸM-PRO" w:eastAsia="HG丸ｺﾞｼｯｸM-PRO" w:hAnsi="HG丸ｺﾞｼｯｸM-PRO" w:hint="eastAsia"/>
                <w:sz w:val="18"/>
              </w:rPr>
              <w:t xml:space="preserve">建築主　　</w:t>
            </w:r>
            <w:sdt>
              <w:sdtPr>
                <w:rPr>
                  <w:rFonts w:ascii="HG丸ｺﾞｼｯｸM-PRO" w:eastAsia="HG丸ｺﾞｼｯｸM-PRO" w:hAnsi="HG丸ｺﾞｼｯｸM-PRO"/>
                  <w:sz w:val="18"/>
                </w:rPr>
                <w:id w:val="-19894676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72FDB">
                  <w:rPr>
                    <w:rFonts w:ascii="ＭＳ ゴシック" w:eastAsia="ＭＳ ゴシック" w:hAnsi="ＭＳ ゴシック" w:hint="eastAsia"/>
                    <w:sz w:val="18"/>
                  </w:rPr>
                  <w:t>☐</w:t>
                </w:r>
              </w:sdtContent>
            </w:sdt>
            <w:r w:rsidR="00672FDB">
              <w:rPr>
                <w:rFonts w:ascii="HG丸ｺﾞｼｯｸM-PRO" w:eastAsia="HG丸ｺﾞｼｯｸM-PRO" w:hAnsi="HG丸ｺﾞｼｯｸM-PRO" w:hint="eastAsia"/>
                <w:sz w:val="18"/>
              </w:rPr>
              <w:t>築造主（建設会社等）</w:t>
            </w:r>
          </w:p>
        </w:tc>
      </w:tr>
    </w:tbl>
    <w:p w14:paraId="58C52A7A" w14:textId="0ABDE446" w:rsidR="00200572" w:rsidRPr="00A9635C" w:rsidRDefault="00200572" w:rsidP="00A9635C">
      <w:pPr>
        <w:ind w:firstLineChars="200" w:firstLine="426"/>
        <w:rPr>
          <w:rFonts w:ascii="HG丸ｺﾞｼｯｸM-PRO" w:eastAsia="HG丸ｺﾞｼｯｸM-PRO" w:hAnsi="HG丸ｺﾞｼｯｸM-PRO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4B17BC14" wp14:editId="404AA58D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6479640" cy="166248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92"/>
                    <a:stretch/>
                  </pic:blipFill>
                  <pic:spPr bwMode="auto">
                    <a:xfrm>
                      <a:off x="0" y="0"/>
                      <a:ext cx="6479640" cy="16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F09">
        <w:rPr>
          <w:rFonts w:ascii="HG丸ｺﾞｼｯｸM-PRO" w:eastAsia="HG丸ｺﾞｼｯｸM-PRO" w:hAnsi="HG丸ｺﾞｼｯｸM-PRO" w:hint="eastAsia"/>
          <w:sz w:val="22"/>
          <w:szCs w:val="21"/>
        </w:rPr>
        <w:t>※</w:t>
      </w:r>
      <w:r w:rsidR="008B2F09" w:rsidRPr="004B786B">
        <w:rPr>
          <w:rFonts w:ascii="HG丸ｺﾞｼｯｸM-PRO" w:eastAsia="HG丸ｺﾞｼｯｸM-PRO" w:hAnsi="HG丸ｺﾞｼｯｸM-PRO" w:hint="eastAsia"/>
          <w:sz w:val="22"/>
          <w:szCs w:val="21"/>
        </w:rPr>
        <w:t>こ</w:t>
      </w:r>
      <w:r w:rsidR="008B2F09">
        <w:rPr>
          <w:rFonts w:ascii="HG丸ｺﾞｼｯｸM-PRO" w:eastAsia="HG丸ｺﾞｼｯｸM-PRO" w:hAnsi="HG丸ｺﾞｼｯｸM-PRO" w:hint="eastAsia"/>
          <w:sz w:val="22"/>
          <w:szCs w:val="21"/>
        </w:rPr>
        <w:t>の情報は、景観計画の見直しの際の基礎資料として使用し、</w:t>
      </w:r>
      <w:r w:rsidR="009F1653">
        <w:rPr>
          <w:rFonts w:ascii="HG丸ｺﾞｼｯｸM-PRO" w:eastAsia="HG丸ｺﾞｼｯｸM-PRO" w:hAnsi="HG丸ｺﾞｼｯｸM-PRO" w:hint="eastAsia"/>
          <w:sz w:val="22"/>
          <w:szCs w:val="21"/>
        </w:rPr>
        <w:t>個別内容</w:t>
      </w:r>
      <w:r w:rsidR="008B2F09">
        <w:rPr>
          <w:rFonts w:ascii="HG丸ｺﾞｼｯｸM-PRO" w:eastAsia="HG丸ｺﾞｼｯｸM-PRO" w:hAnsi="HG丸ｺﾞｼｯｸM-PRO" w:hint="eastAsia"/>
          <w:sz w:val="22"/>
          <w:szCs w:val="21"/>
        </w:rPr>
        <w:t>は公表</w:t>
      </w:r>
      <w:r w:rsidR="008B2F09" w:rsidRPr="004B786B">
        <w:rPr>
          <w:rFonts w:ascii="HG丸ｺﾞｼｯｸM-PRO" w:eastAsia="HG丸ｺﾞｼｯｸM-PRO" w:hAnsi="HG丸ｺﾞｼｯｸM-PRO" w:hint="eastAsia"/>
          <w:sz w:val="22"/>
          <w:szCs w:val="21"/>
        </w:rPr>
        <w:t>されません。</w:t>
      </w:r>
    </w:p>
    <w:sectPr w:rsidR="00200572" w:rsidRPr="00A9635C" w:rsidSect="00CF3748">
      <w:pgSz w:w="11906" w:h="16838" w:code="9"/>
      <w:pgMar w:top="851" w:right="851" w:bottom="851" w:left="851" w:header="851" w:footer="851" w:gutter="0"/>
      <w:cols w:space="425"/>
      <w:docGrid w:type="linesAndChars" w:linePitch="455" w:charSpace="6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D4AE6" w14:textId="77777777" w:rsidR="000E3F0A" w:rsidRDefault="000E3F0A" w:rsidP="00C35D8B">
      <w:r>
        <w:separator/>
      </w:r>
    </w:p>
  </w:endnote>
  <w:endnote w:type="continuationSeparator" w:id="0">
    <w:p w14:paraId="5BE4C0BD" w14:textId="77777777" w:rsidR="000E3F0A" w:rsidRDefault="000E3F0A" w:rsidP="00C3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8BC44" w14:textId="77777777" w:rsidR="000E3F0A" w:rsidRDefault="000E3F0A" w:rsidP="00C35D8B">
      <w:r>
        <w:separator/>
      </w:r>
    </w:p>
  </w:footnote>
  <w:footnote w:type="continuationSeparator" w:id="0">
    <w:p w14:paraId="183F4CF3" w14:textId="77777777" w:rsidR="000E3F0A" w:rsidRDefault="000E3F0A" w:rsidP="00C35D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4F71C4"/>
    <w:multiLevelType w:val="hybridMultilevel"/>
    <w:tmpl w:val="83D4ED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mirrorMargins/>
  <w:bordersDoNotSurroundHeader/>
  <w:bordersDoNotSurroundFooter/>
  <w:proofState w:spelling="clean" w:grammar="dirty"/>
  <w:defaultTabStop w:val="840"/>
  <w:drawingGridHorizontalSpacing w:val="243"/>
  <w:drawingGridVerticalSpacing w:val="455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AD3"/>
    <w:rsid w:val="00003A5B"/>
    <w:rsid w:val="00016284"/>
    <w:rsid w:val="00027127"/>
    <w:rsid w:val="00030B47"/>
    <w:rsid w:val="00030B7D"/>
    <w:rsid w:val="000466F6"/>
    <w:rsid w:val="00062775"/>
    <w:rsid w:val="00062C96"/>
    <w:rsid w:val="00067F3F"/>
    <w:rsid w:val="00084D62"/>
    <w:rsid w:val="0009435C"/>
    <w:rsid w:val="00095E01"/>
    <w:rsid w:val="000B5BE6"/>
    <w:rsid w:val="000D4686"/>
    <w:rsid w:val="000E3F0A"/>
    <w:rsid w:val="000F49B3"/>
    <w:rsid w:val="00127F61"/>
    <w:rsid w:val="00131543"/>
    <w:rsid w:val="00137F66"/>
    <w:rsid w:val="00150A04"/>
    <w:rsid w:val="00177F6B"/>
    <w:rsid w:val="001828E1"/>
    <w:rsid w:val="0018637E"/>
    <w:rsid w:val="00192A65"/>
    <w:rsid w:val="001A3375"/>
    <w:rsid w:val="001B2A78"/>
    <w:rsid w:val="001B57CF"/>
    <w:rsid w:val="001B5E47"/>
    <w:rsid w:val="001C4AD3"/>
    <w:rsid w:val="001C735C"/>
    <w:rsid w:val="001D0B25"/>
    <w:rsid w:val="001E2E2D"/>
    <w:rsid w:val="00200572"/>
    <w:rsid w:val="00200FC0"/>
    <w:rsid w:val="00203309"/>
    <w:rsid w:val="0020667F"/>
    <w:rsid w:val="002110E8"/>
    <w:rsid w:val="00211B09"/>
    <w:rsid w:val="00217C88"/>
    <w:rsid w:val="00261679"/>
    <w:rsid w:val="00272694"/>
    <w:rsid w:val="00276FDE"/>
    <w:rsid w:val="00284FC4"/>
    <w:rsid w:val="002921E4"/>
    <w:rsid w:val="00294C39"/>
    <w:rsid w:val="002A29C7"/>
    <w:rsid w:val="002A2A7B"/>
    <w:rsid w:val="002B36E7"/>
    <w:rsid w:val="002C58CB"/>
    <w:rsid w:val="002D64B3"/>
    <w:rsid w:val="002E281E"/>
    <w:rsid w:val="002E51D6"/>
    <w:rsid w:val="002E7BDC"/>
    <w:rsid w:val="002F36D4"/>
    <w:rsid w:val="00317F12"/>
    <w:rsid w:val="00322D46"/>
    <w:rsid w:val="00333BC0"/>
    <w:rsid w:val="00334F8C"/>
    <w:rsid w:val="00345920"/>
    <w:rsid w:val="003475C8"/>
    <w:rsid w:val="003639BE"/>
    <w:rsid w:val="0037692F"/>
    <w:rsid w:val="00383622"/>
    <w:rsid w:val="00383823"/>
    <w:rsid w:val="00392088"/>
    <w:rsid w:val="00396ECD"/>
    <w:rsid w:val="003C18FF"/>
    <w:rsid w:val="003C1F9B"/>
    <w:rsid w:val="003C4851"/>
    <w:rsid w:val="003C658B"/>
    <w:rsid w:val="003D66D9"/>
    <w:rsid w:val="00403489"/>
    <w:rsid w:val="00420F3D"/>
    <w:rsid w:val="00422D7E"/>
    <w:rsid w:val="0042506D"/>
    <w:rsid w:val="00470A96"/>
    <w:rsid w:val="00472E3B"/>
    <w:rsid w:val="004766FE"/>
    <w:rsid w:val="00485B0B"/>
    <w:rsid w:val="00485E2D"/>
    <w:rsid w:val="0049602C"/>
    <w:rsid w:val="004A7AE2"/>
    <w:rsid w:val="004B2203"/>
    <w:rsid w:val="004B2B9F"/>
    <w:rsid w:val="004B3725"/>
    <w:rsid w:val="004B786B"/>
    <w:rsid w:val="004C6E5D"/>
    <w:rsid w:val="004D082B"/>
    <w:rsid w:val="004F1254"/>
    <w:rsid w:val="004F3591"/>
    <w:rsid w:val="0050047E"/>
    <w:rsid w:val="00520668"/>
    <w:rsid w:val="00521BCD"/>
    <w:rsid w:val="0054132D"/>
    <w:rsid w:val="00550EF2"/>
    <w:rsid w:val="0057029B"/>
    <w:rsid w:val="005770D7"/>
    <w:rsid w:val="00586A90"/>
    <w:rsid w:val="00587C68"/>
    <w:rsid w:val="005C39DE"/>
    <w:rsid w:val="005E3244"/>
    <w:rsid w:val="005E4E04"/>
    <w:rsid w:val="005F0477"/>
    <w:rsid w:val="00600449"/>
    <w:rsid w:val="006023A8"/>
    <w:rsid w:val="006074D9"/>
    <w:rsid w:val="00655CD0"/>
    <w:rsid w:val="00672FDB"/>
    <w:rsid w:val="006858DD"/>
    <w:rsid w:val="00697622"/>
    <w:rsid w:val="006A607A"/>
    <w:rsid w:val="006A7CD9"/>
    <w:rsid w:val="006E7F4F"/>
    <w:rsid w:val="006F671F"/>
    <w:rsid w:val="006F74C4"/>
    <w:rsid w:val="00711228"/>
    <w:rsid w:val="00711FE7"/>
    <w:rsid w:val="00735829"/>
    <w:rsid w:val="0073712E"/>
    <w:rsid w:val="00742D44"/>
    <w:rsid w:val="007439FA"/>
    <w:rsid w:val="00750B87"/>
    <w:rsid w:val="007B602B"/>
    <w:rsid w:val="007B7737"/>
    <w:rsid w:val="007D48A1"/>
    <w:rsid w:val="007E21D7"/>
    <w:rsid w:val="007E2A15"/>
    <w:rsid w:val="008103CD"/>
    <w:rsid w:val="0081686B"/>
    <w:rsid w:val="00822336"/>
    <w:rsid w:val="00823082"/>
    <w:rsid w:val="00830A7E"/>
    <w:rsid w:val="00854388"/>
    <w:rsid w:val="008621C4"/>
    <w:rsid w:val="00867369"/>
    <w:rsid w:val="00882EDB"/>
    <w:rsid w:val="008A13B5"/>
    <w:rsid w:val="008A2FC9"/>
    <w:rsid w:val="008A433B"/>
    <w:rsid w:val="008B1A1F"/>
    <w:rsid w:val="008B2F09"/>
    <w:rsid w:val="008D3802"/>
    <w:rsid w:val="008E33D1"/>
    <w:rsid w:val="008F1D2D"/>
    <w:rsid w:val="008F3710"/>
    <w:rsid w:val="00903C10"/>
    <w:rsid w:val="009117E7"/>
    <w:rsid w:val="009162C3"/>
    <w:rsid w:val="009171DA"/>
    <w:rsid w:val="00932CA7"/>
    <w:rsid w:val="00934635"/>
    <w:rsid w:val="0094314E"/>
    <w:rsid w:val="00951103"/>
    <w:rsid w:val="0097236A"/>
    <w:rsid w:val="009837F9"/>
    <w:rsid w:val="00984D0E"/>
    <w:rsid w:val="009B3F64"/>
    <w:rsid w:val="009D1E30"/>
    <w:rsid w:val="009E35D3"/>
    <w:rsid w:val="009E48AD"/>
    <w:rsid w:val="009F1653"/>
    <w:rsid w:val="009F5D0A"/>
    <w:rsid w:val="00A04083"/>
    <w:rsid w:val="00A04B43"/>
    <w:rsid w:val="00A125E2"/>
    <w:rsid w:val="00A12953"/>
    <w:rsid w:val="00A21735"/>
    <w:rsid w:val="00A26F53"/>
    <w:rsid w:val="00A35B07"/>
    <w:rsid w:val="00A40147"/>
    <w:rsid w:val="00A469CC"/>
    <w:rsid w:val="00A57D99"/>
    <w:rsid w:val="00A655B4"/>
    <w:rsid w:val="00A92BD5"/>
    <w:rsid w:val="00A9635C"/>
    <w:rsid w:val="00A96D21"/>
    <w:rsid w:val="00AB651C"/>
    <w:rsid w:val="00AC5A21"/>
    <w:rsid w:val="00AD0035"/>
    <w:rsid w:val="00AD760B"/>
    <w:rsid w:val="00AE5662"/>
    <w:rsid w:val="00AE6BF8"/>
    <w:rsid w:val="00AF40D9"/>
    <w:rsid w:val="00B1541E"/>
    <w:rsid w:val="00B172F7"/>
    <w:rsid w:val="00B2334F"/>
    <w:rsid w:val="00B47BA9"/>
    <w:rsid w:val="00B55AFE"/>
    <w:rsid w:val="00B678B1"/>
    <w:rsid w:val="00B739F0"/>
    <w:rsid w:val="00B85A57"/>
    <w:rsid w:val="00B9610B"/>
    <w:rsid w:val="00BC7CC1"/>
    <w:rsid w:val="00BE4754"/>
    <w:rsid w:val="00BF5971"/>
    <w:rsid w:val="00C010FB"/>
    <w:rsid w:val="00C1209C"/>
    <w:rsid w:val="00C20860"/>
    <w:rsid w:val="00C2185E"/>
    <w:rsid w:val="00C22726"/>
    <w:rsid w:val="00C35D8B"/>
    <w:rsid w:val="00C40883"/>
    <w:rsid w:val="00C50A26"/>
    <w:rsid w:val="00C62490"/>
    <w:rsid w:val="00C703A1"/>
    <w:rsid w:val="00CA0B83"/>
    <w:rsid w:val="00CA3BF7"/>
    <w:rsid w:val="00CA4143"/>
    <w:rsid w:val="00CA43EF"/>
    <w:rsid w:val="00CA4469"/>
    <w:rsid w:val="00CB4588"/>
    <w:rsid w:val="00CD55D4"/>
    <w:rsid w:val="00CF3748"/>
    <w:rsid w:val="00CF620D"/>
    <w:rsid w:val="00CF688D"/>
    <w:rsid w:val="00CF710C"/>
    <w:rsid w:val="00D106AE"/>
    <w:rsid w:val="00D1407A"/>
    <w:rsid w:val="00D17204"/>
    <w:rsid w:val="00D220A6"/>
    <w:rsid w:val="00D42FC4"/>
    <w:rsid w:val="00D44345"/>
    <w:rsid w:val="00D515CF"/>
    <w:rsid w:val="00D572D6"/>
    <w:rsid w:val="00D67207"/>
    <w:rsid w:val="00DA17AC"/>
    <w:rsid w:val="00DA7F88"/>
    <w:rsid w:val="00DB3300"/>
    <w:rsid w:val="00DC07AF"/>
    <w:rsid w:val="00DC2E08"/>
    <w:rsid w:val="00DD35B5"/>
    <w:rsid w:val="00DF6C68"/>
    <w:rsid w:val="00DF7926"/>
    <w:rsid w:val="00E0167C"/>
    <w:rsid w:val="00E029F8"/>
    <w:rsid w:val="00E0359E"/>
    <w:rsid w:val="00E03CD2"/>
    <w:rsid w:val="00E05FB7"/>
    <w:rsid w:val="00E101D3"/>
    <w:rsid w:val="00E13493"/>
    <w:rsid w:val="00E13C16"/>
    <w:rsid w:val="00E3243F"/>
    <w:rsid w:val="00E507BC"/>
    <w:rsid w:val="00E57154"/>
    <w:rsid w:val="00E84F16"/>
    <w:rsid w:val="00E92D3D"/>
    <w:rsid w:val="00E92DFC"/>
    <w:rsid w:val="00E95102"/>
    <w:rsid w:val="00EA3123"/>
    <w:rsid w:val="00EB3784"/>
    <w:rsid w:val="00EC07BC"/>
    <w:rsid w:val="00EC2619"/>
    <w:rsid w:val="00ED40A2"/>
    <w:rsid w:val="00ED5EE4"/>
    <w:rsid w:val="00F20224"/>
    <w:rsid w:val="00F21268"/>
    <w:rsid w:val="00F44AC5"/>
    <w:rsid w:val="00F4560F"/>
    <w:rsid w:val="00F50106"/>
    <w:rsid w:val="00F55C41"/>
    <w:rsid w:val="00F56EC0"/>
    <w:rsid w:val="00F74B1A"/>
    <w:rsid w:val="00F933C7"/>
    <w:rsid w:val="00FA4AFE"/>
    <w:rsid w:val="00FA77BB"/>
    <w:rsid w:val="00FB783F"/>
    <w:rsid w:val="00FC41E5"/>
    <w:rsid w:val="00FC6E5A"/>
    <w:rsid w:val="00FE42A3"/>
    <w:rsid w:val="00FE4AFC"/>
    <w:rsid w:val="00FF148D"/>
    <w:rsid w:val="00FF5F9B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473C5739"/>
  <w15:chartTrackingRefBased/>
  <w15:docId w15:val="{847FFC87-9EBD-4366-864A-B08A96F2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D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5D8B"/>
  </w:style>
  <w:style w:type="paragraph" w:styleId="a5">
    <w:name w:val="footer"/>
    <w:basedOn w:val="a"/>
    <w:link w:val="a6"/>
    <w:uiPriority w:val="99"/>
    <w:unhideWhenUsed/>
    <w:rsid w:val="00C35D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5D8B"/>
  </w:style>
  <w:style w:type="table" w:styleId="a7">
    <w:name w:val="Table Grid"/>
    <w:basedOn w:val="a1"/>
    <w:uiPriority w:val="39"/>
    <w:rsid w:val="00C35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324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3243F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485B0B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742D44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543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5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0000"/>
        </a:solidFill>
        <a:ln w="63500" cmpd="dbl">
          <a:noFill/>
          <a:round/>
          <a:headEnd/>
          <a:tailEnd/>
        </a:ln>
        <a:effectLst/>
      </a:spPr>
      <a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<a:prstTxWarp prst="textNoShape">
          <a:avLst/>
        </a:prstTxWarp>
        <a:noAutofit/>
      </a:bodyPr>
      <a:lstStyle/>
    </a:spDef>
    <a:txDef>
      <a:spPr>
        <a:solidFill>
          <a:srgbClr val="DFA7A6">
            <a:alpha val="30196"/>
          </a:srgbClr>
        </a:solidFill>
        <a:ln w="6350">
          <a:solidFill>
            <a:schemeClr val="tx1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520B9-874E-4720-9761-3F2215190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碧南市役所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宮田　真緒</dc:creator>
  <cp:keywords/>
  <dc:description/>
  <cp:lastModifiedBy>小澤　洋之</cp:lastModifiedBy>
  <cp:revision>53</cp:revision>
  <cp:lastPrinted>2021-08-11T02:55:00Z</cp:lastPrinted>
  <dcterms:created xsi:type="dcterms:W3CDTF">2019-03-14T02:45:00Z</dcterms:created>
  <dcterms:modified xsi:type="dcterms:W3CDTF">2021-08-23T02:12:00Z</dcterms:modified>
</cp:coreProperties>
</file>