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2546" w:rsidRDefault="00F054EE">
      <w:r>
        <w:rPr>
          <w:rFonts w:hint="eastAsia"/>
        </w:rPr>
        <w:t>第４（２）</w:t>
      </w:r>
      <w:r w:rsidR="00882546">
        <w:rPr>
          <w:rFonts w:hint="eastAsia"/>
        </w:rPr>
        <w:t>様式</w:t>
      </w:r>
    </w:p>
    <w:p w:rsidR="00882546" w:rsidRDefault="00882546">
      <w:pPr>
        <w:jc w:val="center"/>
        <w:rPr>
          <w:sz w:val="28"/>
        </w:rPr>
      </w:pPr>
      <w:r>
        <w:rPr>
          <w:rFonts w:hint="eastAsia"/>
          <w:sz w:val="28"/>
        </w:rPr>
        <w:t>誓　　約　　書</w:t>
      </w:r>
    </w:p>
    <w:p w:rsidR="00882546" w:rsidRDefault="00882546"/>
    <w:p w:rsidR="00882546" w:rsidRDefault="00882546" w:rsidP="0018365B">
      <w:r>
        <w:rPr>
          <w:rFonts w:hint="eastAsia"/>
        </w:rPr>
        <w:t xml:space="preserve">　私は、</w:t>
      </w:r>
      <w:r w:rsidR="00E877AE" w:rsidRPr="00E877AE">
        <w:rPr>
          <w:rFonts w:hint="eastAsia"/>
        </w:rPr>
        <w:t>令和</w:t>
      </w:r>
      <w:r w:rsidR="00643356">
        <w:rPr>
          <w:rFonts w:hint="eastAsia"/>
        </w:rPr>
        <w:t>８</w:t>
      </w:r>
      <w:r w:rsidR="00E877AE" w:rsidRPr="00E877AE">
        <w:rPr>
          <w:rFonts w:hint="eastAsia"/>
        </w:rPr>
        <w:t>年度及び令和</w:t>
      </w:r>
      <w:r w:rsidR="00643356">
        <w:rPr>
          <w:rFonts w:hint="eastAsia"/>
        </w:rPr>
        <w:t>９</w:t>
      </w:r>
      <w:bookmarkStart w:id="0" w:name="_GoBack"/>
      <w:bookmarkEnd w:id="0"/>
      <w:r w:rsidR="00E877AE" w:rsidRPr="00E877AE">
        <w:rPr>
          <w:rFonts w:hint="eastAsia"/>
        </w:rPr>
        <w:t>年度</w:t>
      </w:r>
      <w:r w:rsidR="00F054EE">
        <w:rPr>
          <w:rFonts w:hint="eastAsia"/>
        </w:rPr>
        <w:t>碧南市</w:t>
      </w:r>
      <w:r>
        <w:rPr>
          <w:rFonts w:hint="eastAsia"/>
        </w:rPr>
        <w:t>学校給食センターの給食用物資納入業者に指定を受け</w:t>
      </w:r>
      <w:r w:rsidR="00CE5B3B">
        <w:rPr>
          <w:rFonts w:hint="eastAsia"/>
        </w:rPr>
        <w:t>るにあたり、下記</w:t>
      </w:r>
      <w:r>
        <w:rPr>
          <w:rFonts w:hint="eastAsia"/>
        </w:rPr>
        <w:t>事項を遵守することを誓約いたします。</w:t>
      </w:r>
    </w:p>
    <w:p w:rsidR="00882546" w:rsidRDefault="00882546">
      <w:pPr>
        <w:jc w:val="center"/>
      </w:pPr>
      <w:r>
        <w:rPr>
          <w:rFonts w:hint="eastAsia"/>
        </w:rPr>
        <w:t>記</w:t>
      </w:r>
    </w:p>
    <w:p w:rsidR="00882546" w:rsidRDefault="00CE5B3B" w:rsidP="00CE5B3B">
      <w:r>
        <w:rPr>
          <w:rFonts w:hint="eastAsia"/>
        </w:rPr>
        <w:t>・</w:t>
      </w:r>
      <w:r w:rsidR="00882546">
        <w:rPr>
          <w:rFonts w:hint="eastAsia"/>
        </w:rPr>
        <w:t>食品衛生法に違反する物資を取り扱わないこと。</w:t>
      </w:r>
    </w:p>
    <w:p w:rsidR="00CE5B3B" w:rsidRDefault="00CE5B3B" w:rsidP="00CE5B3B">
      <w:pPr>
        <w:ind w:left="240" w:hangingChars="100" w:hanging="240"/>
      </w:pPr>
      <w:r>
        <w:rPr>
          <w:rFonts w:hint="eastAsia"/>
        </w:rPr>
        <w:t>・納入物資については、店舗・倉庫等の環境衛生及び取扱いに細心の注意を払い、不適格品や不良品のないよう万全を期すこと。</w:t>
      </w:r>
    </w:p>
    <w:p w:rsidR="00882546" w:rsidRDefault="00CE5B3B" w:rsidP="00936A19">
      <w:pPr>
        <w:ind w:left="240" w:hangingChars="100" w:hanging="240"/>
      </w:pPr>
      <w:r>
        <w:rPr>
          <w:rFonts w:hint="eastAsia"/>
        </w:rPr>
        <w:t>・</w:t>
      </w:r>
      <w:r w:rsidR="00936A19">
        <w:rPr>
          <w:rFonts w:hint="eastAsia"/>
        </w:rPr>
        <w:t>納入物資は、提出見本ならびに見積書提出時関係書類</w:t>
      </w:r>
      <w:r w:rsidR="00882546">
        <w:rPr>
          <w:rFonts w:hint="eastAsia"/>
        </w:rPr>
        <w:t>記載のものと同一で</w:t>
      </w:r>
      <w:r w:rsidR="00936A19">
        <w:rPr>
          <w:rFonts w:hint="eastAsia"/>
        </w:rPr>
        <w:t>あること。</w:t>
      </w:r>
    </w:p>
    <w:p w:rsidR="00CE5B3B" w:rsidRDefault="00CE5B3B" w:rsidP="00CE5B3B">
      <w:pPr>
        <w:ind w:left="240" w:hangingChars="100" w:hanging="240"/>
      </w:pPr>
      <w:r>
        <w:rPr>
          <w:rFonts w:hint="eastAsia"/>
        </w:rPr>
        <w:t>・納入物資が品質不良及び異物混入等の不適格品や不良品である場合は、直ちに返品、引替え等の処置</w:t>
      </w:r>
      <w:r w:rsidR="0018365B">
        <w:rPr>
          <w:rFonts w:hint="eastAsia"/>
        </w:rPr>
        <w:t>に応ずる</w:t>
      </w:r>
      <w:r>
        <w:rPr>
          <w:rFonts w:hint="eastAsia"/>
        </w:rPr>
        <w:t>こと。</w:t>
      </w:r>
    </w:p>
    <w:p w:rsidR="00CE5B3B" w:rsidRDefault="00CE5B3B" w:rsidP="00CE5B3B">
      <w:pPr>
        <w:ind w:left="240" w:hangingChars="100" w:hanging="240"/>
      </w:pPr>
      <w:r>
        <w:rPr>
          <w:rFonts w:hint="eastAsia"/>
        </w:rPr>
        <w:t>・納</w:t>
      </w:r>
      <w:r w:rsidR="00831244">
        <w:rPr>
          <w:rFonts w:hint="eastAsia"/>
        </w:rPr>
        <w:t>入物資に量目不足のないよう</w:t>
      </w:r>
      <w:r w:rsidR="00936A19">
        <w:rPr>
          <w:rFonts w:hint="eastAsia"/>
        </w:rPr>
        <w:t>注意</w:t>
      </w:r>
      <w:r w:rsidR="00831244">
        <w:rPr>
          <w:rFonts w:hint="eastAsia"/>
        </w:rPr>
        <w:t>を払い</w:t>
      </w:r>
      <w:r w:rsidR="00936A19">
        <w:rPr>
          <w:rFonts w:hint="eastAsia"/>
        </w:rPr>
        <w:t>、不足のあった場合は、</w:t>
      </w:r>
      <w:r>
        <w:rPr>
          <w:rFonts w:hint="eastAsia"/>
        </w:rPr>
        <w:t>補充</w:t>
      </w:r>
      <w:r w:rsidR="00936A19">
        <w:rPr>
          <w:rFonts w:hint="eastAsia"/>
        </w:rPr>
        <w:t>等に応ずる</w:t>
      </w:r>
      <w:r>
        <w:rPr>
          <w:rFonts w:hint="eastAsia"/>
        </w:rPr>
        <w:t>こと。</w:t>
      </w:r>
    </w:p>
    <w:p w:rsidR="00CE5B3B" w:rsidRDefault="00CE5B3B" w:rsidP="00CE5B3B">
      <w:pPr>
        <w:ind w:left="240" w:hangingChars="100" w:hanging="240"/>
      </w:pPr>
      <w:r>
        <w:rPr>
          <w:rFonts w:hint="eastAsia"/>
        </w:rPr>
        <w:t>・納入期日及び時刻を厳守すること。</w:t>
      </w:r>
    </w:p>
    <w:p w:rsidR="00882546" w:rsidRDefault="00B62D2F" w:rsidP="00B62D2F">
      <w:pPr>
        <w:ind w:left="240" w:hangingChars="100" w:hanging="240"/>
      </w:pPr>
      <w:r>
        <w:rPr>
          <w:rFonts w:hint="eastAsia"/>
        </w:rPr>
        <w:t>・</w:t>
      </w:r>
      <w:r w:rsidR="00F054EE">
        <w:rPr>
          <w:rFonts w:hint="eastAsia"/>
        </w:rPr>
        <w:t>衛生管理に万全を期するため、</w:t>
      </w:r>
      <w:r w:rsidR="00642DBB" w:rsidRPr="00642DBB">
        <w:rPr>
          <w:rFonts w:hint="eastAsia"/>
        </w:rPr>
        <w:t>年２回以上</w:t>
      </w:r>
      <w:r w:rsidR="00F054EE">
        <w:rPr>
          <w:rFonts w:hint="eastAsia"/>
        </w:rPr>
        <w:t>検便を</w:t>
      </w:r>
      <w:r w:rsidR="00882546">
        <w:rPr>
          <w:rFonts w:hint="eastAsia"/>
        </w:rPr>
        <w:t>実施し、</w:t>
      </w:r>
      <w:r w:rsidR="00642DBB">
        <w:rPr>
          <w:rFonts w:hint="eastAsia"/>
        </w:rPr>
        <w:t>必要に応じて</w:t>
      </w:r>
      <w:r w:rsidR="00F054EE">
        <w:rPr>
          <w:rFonts w:hint="eastAsia"/>
        </w:rPr>
        <w:t>証明書の写しを</w:t>
      </w:r>
      <w:r w:rsidR="00882546">
        <w:rPr>
          <w:rFonts w:hint="eastAsia"/>
        </w:rPr>
        <w:t>提出すること。</w:t>
      </w:r>
    </w:p>
    <w:p w:rsidR="00642DBB" w:rsidRDefault="00642DBB" w:rsidP="00B62D2F">
      <w:pPr>
        <w:ind w:left="240" w:hangingChars="100" w:hanging="240"/>
      </w:pPr>
      <w:r>
        <w:rPr>
          <w:rFonts w:hint="eastAsia"/>
        </w:rPr>
        <w:t>・従業員の健康管理を適切に行い、健康異常者が出た場合は、学校給食に関わる業務に従事させない等感染症</w:t>
      </w:r>
      <w:r w:rsidR="008C638A">
        <w:rPr>
          <w:rFonts w:hint="eastAsia"/>
        </w:rPr>
        <w:t>（食中毒等）</w:t>
      </w:r>
      <w:r>
        <w:rPr>
          <w:rFonts w:hint="eastAsia"/>
        </w:rPr>
        <w:t>発生の原因を学校給食センターに持ち込まないよう適切に対応すること。</w:t>
      </w:r>
    </w:p>
    <w:p w:rsidR="00882546" w:rsidRDefault="0018365B" w:rsidP="0018365B">
      <w:r>
        <w:rPr>
          <w:rFonts w:hint="eastAsia"/>
        </w:rPr>
        <w:t>・</w:t>
      </w:r>
      <w:r w:rsidR="00882546">
        <w:rPr>
          <w:rFonts w:hint="eastAsia"/>
        </w:rPr>
        <w:t>学校給食用物資を扱う責務を自覚し、社会的信頼を損ねる行為をしないこと。</w:t>
      </w:r>
    </w:p>
    <w:p w:rsidR="00882546" w:rsidRDefault="0018365B" w:rsidP="0018365B">
      <w:pPr>
        <w:ind w:left="240" w:hangingChars="100" w:hanging="240"/>
      </w:pPr>
      <w:r>
        <w:rPr>
          <w:rFonts w:hint="eastAsia"/>
        </w:rPr>
        <w:t>・</w:t>
      </w:r>
      <w:r w:rsidR="00882546">
        <w:rPr>
          <w:rFonts w:hint="eastAsia"/>
        </w:rPr>
        <w:t>当方過失による事故については、全責任をもって解決にあたり一切の責務を負い、貴市に迷惑をかけないこと。</w:t>
      </w:r>
    </w:p>
    <w:p w:rsidR="0018365B" w:rsidRDefault="0018365B" w:rsidP="0018365B">
      <w:pPr>
        <w:ind w:left="240" w:hangingChars="100" w:hanging="240"/>
      </w:pPr>
      <w:r>
        <w:rPr>
          <w:rFonts w:hint="eastAsia"/>
        </w:rPr>
        <w:t>・不適格業者であると認められたときは</w:t>
      </w:r>
      <w:r w:rsidR="00ED7EF1">
        <w:rPr>
          <w:rFonts w:hint="eastAsia"/>
        </w:rPr>
        <w:t>、</w:t>
      </w:r>
      <w:r>
        <w:rPr>
          <w:rFonts w:hint="eastAsia"/>
        </w:rPr>
        <w:t>指定を取り消されても異存がないこと。</w:t>
      </w:r>
    </w:p>
    <w:p w:rsidR="00642DBB" w:rsidRDefault="0018365B" w:rsidP="0018365B">
      <w:r>
        <w:rPr>
          <w:rFonts w:hint="eastAsia"/>
        </w:rPr>
        <w:t>・</w:t>
      </w:r>
      <w:r w:rsidR="00642DBB" w:rsidRPr="00642DBB">
        <w:rPr>
          <w:rFonts w:hint="eastAsia"/>
        </w:rPr>
        <w:t>碧南市学校給食用物資納入業者指定要綱</w:t>
      </w:r>
      <w:r w:rsidR="00642DBB">
        <w:rPr>
          <w:rFonts w:hint="eastAsia"/>
        </w:rPr>
        <w:t>を遵守すること。</w:t>
      </w:r>
    </w:p>
    <w:p w:rsidR="00882546" w:rsidRDefault="00642DBB" w:rsidP="0018365B">
      <w:r>
        <w:rPr>
          <w:rFonts w:hint="eastAsia"/>
        </w:rPr>
        <w:t>・</w:t>
      </w:r>
      <w:r w:rsidR="00882546">
        <w:t>誠意を</w:t>
      </w:r>
      <w:r w:rsidR="00882546">
        <w:rPr>
          <w:rFonts w:hint="eastAsia"/>
        </w:rPr>
        <w:t>もって物資納入にあたること。</w:t>
      </w:r>
    </w:p>
    <w:p w:rsidR="00882546" w:rsidRDefault="00882546"/>
    <w:p w:rsidR="00882546" w:rsidRDefault="009E3A6E">
      <w:pPr>
        <w:pStyle w:val="a5"/>
      </w:pPr>
      <w:r>
        <w:rPr>
          <w:rFonts w:hint="eastAsia"/>
        </w:rPr>
        <w:t xml:space="preserve">　</w:t>
      </w:r>
      <w:r w:rsidR="00051DB7">
        <w:rPr>
          <w:rFonts w:hint="eastAsia"/>
        </w:rPr>
        <w:t xml:space="preserve">　　　　　　　　　　　　　　　　　　　　　　　　　　</w:t>
      </w:r>
      <w:r w:rsidR="00604BDA">
        <w:rPr>
          <w:rFonts w:hint="eastAsia"/>
        </w:rPr>
        <w:t>令和</w:t>
      </w:r>
      <w:r>
        <w:rPr>
          <w:rFonts w:hint="eastAsia"/>
        </w:rPr>
        <w:t xml:space="preserve">　　</w:t>
      </w:r>
      <w:r w:rsidR="00F054EE">
        <w:rPr>
          <w:rFonts w:hint="eastAsia"/>
        </w:rPr>
        <w:t xml:space="preserve">年　　</w:t>
      </w:r>
      <w:r w:rsidR="00882546">
        <w:rPr>
          <w:rFonts w:hint="eastAsia"/>
        </w:rPr>
        <w:t>月　　日</w:t>
      </w:r>
    </w:p>
    <w:p w:rsidR="00051DB7" w:rsidRPr="00051DB7" w:rsidRDefault="00051DB7" w:rsidP="00051DB7">
      <w:r>
        <w:rPr>
          <w:rFonts w:hint="eastAsia"/>
        </w:rPr>
        <w:t xml:space="preserve">　碧南市教育委員会庶務課長　殿</w:t>
      </w:r>
    </w:p>
    <w:p w:rsidR="00882546" w:rsidRPr="00F054EE" w:rsidRDefault="00882546"/>
    <w:p w:rsidR="00882546" w:rsidRDefault="00051DB7">
      <w:r>
        <w:rPr>
          <w:rFonts w:hint="eastAsia"/>
        </w:rPr>
        <w:t xml:space="preserve">　　　　　　　　　　　　　　</w:t>
      </w:r>
      <w:r w:rsidR="00882546">
        <w:rPr>
          <w:rFonts w:hint="eastAsia"/>
        </w:rPr>
        <w:t>所在地</w:t>
      </w:r>
    </w:p>
    <w:p w:rsidR="00882546" w:rsidRDefault="00882546"/>
    <w:p w:rsidR="00882546" w:rsidRDefault="00051DB7">
      <w:r>
        <w:rPr>
          <w:rFonts w:hint="eastAsia"/>
        </w:rPr>
        <w:t xml:space="preserve">　　　　　　　　　　　　　　</w:t>
      </w:r>
      <w:r w:rsidR="00882546">
        <w:rPr>
          <w:rFonts w:hint="eastAsia"/>
        </w:rPr>
        <w:t>業者名</w:t>
      </w:r>
    </w:p>
    <w:p w:rsidR="00882546" w:rsidRPr="00051DB7" w:rsidRDefault="00882546"/>
    <w:p w:rsidR="00882546" w:rsidRDefault="00051DB7">
      <w:r>
        <w:rPr>
          <w:rFonts w:hint="eastAsia"/>
        </w:rPr>
        <w:t xml:space="preserve">　　　　　　　　　　　　　　代表者名　　　　　</w:t>
      </w:r>
      <w:r w:rsidR="001A3D50">
        <w:rPr>
          <w:rFonts w:hint="eastAsia"/>
        </w:rPr>
        <w:t xml:space="preserve">　</w:t>
      </w:r>
      <w:r>
        <w:rPr>
          <w:rFonts w:hint="eastAsia"/>
        </w:rPr>
        <w:t xml:space="preserve">　　　</w:t>
      </w:r>
      <w:r w:rsidR="00882546">
        <w:rPr>
          <w:rFonts w:hint="eastAsia"/>
        </w:rPr>
        <w:t xml:space="preserve">　　　　　　　　　</w:t>
      </w:r>
    </w:p>
    <w:sectPr w:rsidR="00882546" w:rsidSect="0018365B">
      <w:pgSz w:w="11906" w:h="16838" w:code="9"/>
      <w:pgMar w:top="1134" w:right="1134" w:bottom="1134" w:left="1418" w:header="851" w:footer="992" w:gutter="0"/>
      <w:cols w:space="425"/>
      <w:docGrid w:type="lines" w:linePitch="41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DD0" w:rsidRDefault="00F46DD0" w:rsidP="00E877AE">
      <w:r>
        <w:separator/>
      </w:r>
    </w:p>
  </w:endnote>
  <w:endnote w:type="continuationSeparator" w:id="0">
    <w:p w:rsidR="00F46DD0" w:rsidRDefault="00F46DD0" w:rsidP="00E87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DD0" w:rsidRDefault="00F46DD0" w:rsidP="00E877AE">
      <w:r>
        <w:separator/>
      </w:r>
    </w:p>
  </w:footnote>
  <w:footnote w:type="continuationSeparator" w:id="0">
    <w:p w:rsidR="00F46DD0" w:rsidRDefault="00F46DD0" w:rsidP="00E87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395377"/>
    <w:multiLevelType w:val="singleLevel"/>
    <w:tmpl w:val="9E0A7724"/>
    <w:lvl w:ilvl="0">
      <w:start w:val="1"/>
      <w:numFmt w:val="decimalFullWidth"/>
      <w:lvlText w:val="%1．"/>
      <w:lvlJc w:val="left"/>
      <w:pPr>
        <w:tabs>
          <w:tab w:val="num" w:pos="480"/>
        </w:tabs>
        <w:ind w:left="480" w:hanging="480"/>
      </w:pPr>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6"/>
  <w:drawingGridVerticalSpacing w:val="208"/>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E10"/>
    <w:rsid w:val="00051DB7"/>
    <w:rsid w:val="00113C02"/>
    <w:rsid w:val="00156935"/>
    <w:rsid w:val="00174AF9"/>
    <w:rsid w:val="0018365B"/>
    <w:rsid w:val="001A3D50"/>
    <w:rsid w:val="0034441F"/>
    <w:rsid w:val="00407B0D"/>
    <w:rsid w:val="00537FB9"/>
    <w:rsid w:val="005A139D"/>
    <w:rsid w:val="00604BDA"/>
    <w:rsid w:val="00632EB7"/>
    <w:rsid w:val="00642DBB"/>
    <w:rsid w:val="00643356"/>
    <w:rsid w:val="00741939"/>
    <w:rsid w:val="00762CBE"/>
    <w:rsid w:val="007D6E10"/>
    <w:rsid w:val="007E5A23"/>
    <w:rsid w:val="00831244"/>
    <w:rsid w:val="00882546"/>
    <w:rsid w:val="008C638A"/>
    <w:rsid w:val="00936A19"/>
    <w:rsid w:val="009E3A6E"/>
    <w:rsid w:val="00B351C4"/>
    <w:rsid w:val="00B62D2F"/>
    <w:rsid w:val="00CE5B3B"/>
    <w:rsid w:val="00D855D4"/>
    <w:rsid w:val="00E35CFC"/>
    <w:rsid w:val="00E877AE"/>
    <w:rsid w:val="00E91F50"/>
    <w:rsid w:val="00ED7EF1"/>
    <w:rsid w:val="00EE6848"/>
    <w:rsid w:val="00F054EE"/>
    <w:rsid w:val="00F46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649EB24"/>
  <w15:chartTrackingRefBased/>
  <w15:docId w15:val="{FF5DF284-5F62-49DE-97C7-A96E2442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Date"/>
    <w:basedOn w:val="a"/>
    <w:next w:val="a"/>
  </w:style>
  <w:style w:type="paragraph" w:styleId="a6">
    <w:name w:val="header"/>
    <w:basedOn w:val="a"/>
    <w:link w:val="a7"/>
    <w:rsid w:val="00E877AE"/>
    <w:pPr>
      <w:tabs>
        <w:tab w:val="center" w:pos="4252"/>
        <w:tab w:val="right" w:pos="8504"/>
      </w:tabs>
      <w:snapToGrid w:val="0"/>
    </w:pPr>
  </w:style>
  <w:style w:type="character" w:customStyle="1" w:styleId="a7">
    <w:name w:val="ヘッダー (文字)"/>
    <w:link w:val="a6"/>
    <w:rsid w:val="00E877AE"/>
    <w:rPr>
      <w:kern w:val="2"/>
      <w:sz w:val="24"/>
    </w:rPr>
  </w:style>
  <w:style w:type="paragraph" w:styleId="a8">
    <w:name w:val="footer"/>
    <w:basedOn w:val="a"/>
    <w:link w:val="a9"/>
    <w:rsid w:val="00E877AE"/>
    <w:pPr>
      <w:tabs>
        <w:tab w:val="center" w:pos="4252"/>
        <w:tab w:val="right" w:pos="8504"/>
      </w:tabs>
      <w:snapToGrid w:val="0"/>
    </w:pPr>
  </w:style>
  <w:style w:type="character" w:customStyle="1" w:styleId="a9">
    <w:name w:val="フッター (文字)"/>
    <w:link w:val="a8"/>
    <w:rsid w:val="00E877AE"/>
    <w:rPr>
      <w:kern w:val="2"/>
      <w:sz w:val="24"/>
    </w:rPr>
  </w:style>
  <w:style w:type="paragraph" w:styleId="aa">
    <w:name w:val="Balloon Text"/>
    <w:basedOn w:val="a"/>
    <w:link w:val="ab"/>
    <w:rsid w:val="001A3D50"/>
    <w:rPr>
      <w:rFonts w:ascii="Arial" w:eastAsia="ＭＳ ゴシック" w:hAnsi="Arial"/>
      <w:sz w:val="18"/>
      <w:szCs w:val="18"/>
    </w:rPr>
  </w:style>
  <w:style w:type="character" w:customStyle="1" w:styleId="ab">
    <w:name w:val="吹き出し (文字)"/>
    <w:link w:val="aa"/>
    <w:rsid w:val="001A3D5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642</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第３様式</vt:lpstr>
      <vt:lpstr>第３様式</vt:lpstr>
    </vt:vector>
  </TitlesOfParts>
  <Company>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第３様式</dc:title>
  <dc:subject/>
  <dc:creator>碧南市役所</dc:creator>
  <cp:keywords/>
  <dc:description/>
  <cp:lastModifiedBy>安心院　美紗</cp:lastModifiedBy>
  <cp:revision>3</cp:revision>
  <cp:lastPrinted>2019-11-14T23:32:00Z</cp:lastPrinted>
  <dcterms:created xsi:type="dcterms:W3CDTF">2024-01-15T02:41:00Z</dcterms:created>
  <dcterms:modified xsi:type="dcterms:W3CDTF">2025-11-04T02:24:00Z</dcterms:modified>
</cp:coreProperties>
</file>